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2C43A1" w14:textId="7D998A1D" w:rsidR="00CD7333" w:rsidRDefault="00DF3AFD">
      <w:r>
        <w:rPr>
          <w:noProof/>
        </w:rPr>
        <w:drawing>
          <wp:anchor distT="0" distB="0" distL="114300" distR="114300" simplePos="0" relativeHeight="251662336" behindDoc="1" locked="0" layoutInCell="1" allowOverlap="1" wp14:anchorId="57B49F9A" wp14:editId="6752E9D5">
            <wp:simplePos x="0" y="0"/>
            <wp:positionH relativeFrom="column">
              <wp:posOffset>4865582</wp:posOffset>
            </wp:positionH>
            <wp:positionV relativeFrom="paragraph">
              <wp:posOffset>-118745</wp:posOffset>
            </wp:positionV>
            <wp:extent cx="1391039" cy="499110"/>
            <wp:effectExtent l="0" t="0" r="635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rotWithShape="1">
                    <a:blip r:embed="rId6" cstate="screen">
                      <a:extLst>
                        <a:ext uri="{28A0092B-C50C-407E-A947-70E740481C1C}">
                          <a14:useLocalDpi xmlns:a14="http://schemas.microsoft.com/office/drawing/2010/main"/>
                        </a:ext>
                      </a:extLst>
                    </a:blip>
                    <a:srcRect/>
                    <a:stretch/>
                  </pic:blipFill>
                  <pic:spPr bwMode="auto">
                    <a:xfrm>
                      <a:off x="0" y="0"/>
                      <a:ext cx="1391039" cy="4991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3D1B">
        <w:rPr>
          <w:noProof/>
          <w:lang w:val="en-US"/>
        </w:rPr>
        <mc:AlternateContent>
          <mc:Choice Requires="wps">
            <w:drawing>
              <wp:anchor distT="0" distB="0" distL="114300" distR="114300" simplePos="0" relativeHeight="251661312" behindDoc="0" locked="0" layoutInCell="1" allowOverlap="1" wp14:anchorId="04FF4FEF" wp14:editId="4A5D538C">
                <wp:simplePos x="0" y="0"/>
                <wp:positionH relativeFrom="column">
                  <wp:posOffset>-106045</wp:posOffset>
                </wp:positionH>
                <wp:positionV relativeFrom="paragraph">
                  <wp:posOffset>0</wp:posOffset>
                </wp:positionV>
                <wp:extent cx="4972050"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972050" cy="5448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386119" w14:textId="77777777" w:rsidR="00CD7333" w:rsidRPr="00CD7333" w:rsidRDefault="008A3D1B" w:rsidP="00CD7333">
                            <w:pPr>
                              <w:rPr>
                                <w:color w:val="808080" w:themeColor="background1" w:themeShade="80"/>
                                <w:sz w:val="48"/>
                                <w:szCs w:val="52"/>
                              </w:rPr>
                            </w:pPr>
                            <w:r>
                              <w:rPr>
                                <w:color w:val="808080" w:themeColor="background1" w:themeShade="80"/>
                                <w:sz w:val="48"/>
                                <w:szCs w:val="52"/>
                              </w:rPr>
                              <w:t>DE WITTE LIETAER</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FF4FEF" id="_x0000_t202" coordsize="21600,21600" o:spt="202" path="m,l,21600r21600,l21600,xe">
                <v:stroke joinstyle="miter"/>
                <v:path gradientshapeok="t" o:connecttype="rect"/>
              </v:shapetype>
              <v:shape id="Tekstvak 2" o:spid="_x0000_s1026" type="#_x0000_t202" style="position:absolute;margin-left:-8.35pt;margin-top:0;width:391.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" filled="f" stroked="f">
                <v:textbox>
                  <w:txbxContent>
                    <w:p w14:paraId="6B386119" w14:textId="77777777" w:rsidR="00CD7333" w:rsidRPr="00CD7333" w:rsidRDefault="008A3D1B" w:rsidP="00CD7333">
                      <w:pPr>
                        <w:rPr>
                          <w:color w:val="808080" w:themeColor="background1" w:themeShade="80"/>
                          <w:sz w:val="48"/>
                          <w:szCs w:val="52"/>
                        </w:rPr>
                      </w:pPr>
                      <w:r>
                        <w:rPr>
                          <w:color w:val="808080" w:themeColor="background1" w:themeShade="80"/>
                          <w:sz w:val="48"/>
                          <w:szCs w:val="52"/>
                        </w:rPr>
                        <w:t>DE WITTE LIETAER</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r w:rsidR="006B6474">
        <w:t xml:space="preserve"> </w:t>
      </w:r>
    </w:p>
    <w:p w14:paraId="432B3E98" w14:textId="426D3141" w:rsidR="00CD7333" w:rsidRDefault="009F7C36">
      <w:r>
        <w:rPr>
          <w:noProof/>
          <w:lang w:val="en-US"/>
        </w:rPr>
        <mc:AlternateContent>
          <mc:Choice Requires="wps">
            <w:drawing>
              <wp:anchor distT="0" distB="0" distL="114300" distR="114300" simplePos="0" relativeHeight="251659264" behindDoc="0" locked="0" layoutInCell="1" allowOverlap="1" wp14:anchorId="07D97083" wp14:editId="09AB0D09">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A684E45"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2E8F6723"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D97083"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1A684E45"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2E8F6723" w14:textId="77777777" w:rsidR="00CD7333" w:rsidRPr="00592331" w:rsidRDefault="00CD7333" w:rsidP="00CD7333">
                      <w:pPr>
                        <w:rPr>
                          <w:color w:val="808080" w:themeColor="background1" w:themeShade="80"/>
                        </w:rPr>
                      </w:pPr>
                    </w:p>
                  </w:txbxContent>
                </v:textbox>
                <w10:wrap type="square"/>
              </v:shape>
            </w:pict>
          </mc:Fallback>
        </mc:AlternateContent>
      </w:r>
    </w:p>
    <w:p w14:paraId="3685A28A" w14:textId="77777777" w:rsidR="007E4D86" w:rsidRDefault="007E4D86" w:rsidP="00CD7333">
      <w:pPr>
        <w:tabs>
          <w:tab w:val="left" w:pos="3212"/>
        </w:tabs>
      </w:pPr>
    </w:p>
    <w:p w14:paraId="7BFD312B" w14:textId="65BCE900" w:rsidR="0082388B" w:rsidRDefault="0082388B" w:rsidP="00CD7333">
      <w:pPr>
        <w:tabs>
          <w:tab w:val="left" w:pos="3212"/>
        </w:tabs>
      </w:pPr>
      <w:r>
        <w:rPr>
          <w:noProof/>
        </w:rPr>
        <w:drawing>
          <wp:inline distT="0" distB="0" distL="0" distR="0" wp14:anchorId="6D4C5C31" wp14:editId="3D781226">
            <wp:extent cx="4004733" cy="2536331"/>
            <wp:effectExtent l="0" t="0" r="0" b="3810"/>
            <wp:docPr id="38074412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44120" name="Afbeelding 380744120"/>
                    <pic:cNvPicPr/>
                  </pic:nvPicPr>
                  <pic:blipFill>
                    <a:blip r:embed="rId7" cstate="screen">
                      <a:extLst>
                        <a:ext uri="{28A0092B-C50C-407E-A947-70E740481C1C}">
                          <a14:useLocalDpi xmlns:a14="http://schemas.microsoft.com/office/drawing/2010/main"/>
                        </a:ext>
                      </a:extLst>
                    </a:blip>
                    <a:stretch>
                      <a:fillRect/>
                    </a:stretch>
                  </pic:blipFill>
                  <pic:spPr>
                    <a:xfrm>
                      <a:off x="0" y="0"/>
                      <a:ext cx="4019502" cy="2545684"/>
                    </a:xfrm>
                    <a:prstGeom prst="rect">
                      <a:avLst/>
                    </a:prstGeom>
                  </pic:spPr>
                </pic:pic>
              </a:graphicData>
            </a:graphic>
          </wp:inline>
        </w:drawing>
      </w:r>
      <w:r>
        <w:t xml:space="preserve">  </w:t>
      </w:r>
      <w:r>
        <w:rPr>
          <w:noProof/>
        </w:rPr>
        <w:drawing>
          <wp:inline distT="0" distB="0" distL="0" distR="0" wp14:anchorId="5E8C9E06" wp14:editId="244FE7CB">
            <wp:extent cx="1905000" cy="2539999"/>
            <wp:effectExtent l="0" t="0" r="0" b="635"/>
            <wp:docPr id="126772650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726504" name="Afbeelding 1267726504"/>
                    <pic:cNvPicPr/>
                  </pic:nvPicPr>
                  <pic:blipFill>
                    <a:blip r:embed="rId8" cstate="screen">
                      <a:extLst>
                        <a:ext uri="{28A0092B-C50C-407E-A947-70E740481C1C}">
                          <a14:useLocalDpi xmlns:a14="http://schemas.microsoft.com/office/drawing/2010/main"/>
                        </a:ext>
                      </a:extLst>
                    </a:blip>
                    <a:stretch>
                      <a:fillRect/>
                    </a:stretch>
                  </pic:blipFill>
                  <pic:spPr>
                    <a:xfrm>
                      <a:off x="0" y="0"/>
                      <a:ext cx="1915131" cy="2553506"/>
                    </a:xfrm>
                    <a:prstGeom prst="rect">
                      <a:avLst/>
                    </a:prstGeom>
                  </pic:spPr>
                </pic:pic>
              </a:graphicData>
            </a:graphic>
          </wp:inline>
        </w:drawing>
      </w:r>
    </w:p>
    <w:p w14:paraId="2C002A76" w14:textId="29F14187" w:rsidR="0082388B" w:rsidRDefault="0082388B" w:rsidP="00CD7333">
      <w:pPr>
        <w:tabs>
          <w:tab w:val="left" w:pos="3212"/>
        </w:tabs>
      </w:pPr>
      <w:r>
        <w:t xml:space="preserve">  </w:t>
      </w:r>
    </w:p>
    <w:p w14:paraId="1BBB5C94" w14:textId="77777777" w:rsidR="00A16860" w:rsidRDefault="00427635" w:rsidP="00427635">
      <w:pPr>
        <w:rPr>
          <w:sz w:val="20"/>
        </w:rPr>
      </w:pPr>
      <w:r w:rsidRPr="00682CC6">
        <w:rPr>
          <w:sz w:val="20"/>
        </w:rPr>
        <w:t>Persbericht</w:t>
      </w:r>
    </w:p>
    <w:p w14:paraId="31B1030D" w14:textId="4EE409D7" w:rsidR="00427635" w:rsidRPr="00682CC6" w:rsidRDefault="0056778F" w:rsidP="00427635">
      <w:pPr>
        <w:rPr>
          <w:sz w:val="20"/>
        </w:rPr>
      </w:pPr>
      <w:r>
        <w:rPr>
          <w:sz w:val="20"/>
        </w:rPr>
        <w:t>Oktober 2026</w:t>
      </w:r>
    </w:p>
    <w:p w14:paraId="6ECEE309" w14:textId="77777777" w:rsidR="00427635" w:rsidRDefault="00427635" w:rsidP="00427635">
      <w:pPr>
        <w:tabs>
          <w:tab w:val="left" w:pos="1627"/>
        </w:tabs>
      </w:pPr>
      <w:r>
        <w:tab/>
      </w:r>
    </w:p>
    <w:p w14:paraId="584243F8" w14:textId="6687B6AC" w:rsidR="0082388B" w:rsidRPr="005C58D2" w:rsidRDefault="005C58D2" w:rsidP="0082388B">
      <w:pPr>
        <w:rPr>
          <w:b/>
          <w:bCs/>
          <w:sz w:val="40"/>
          <w:szCs w:val="44"/>
        </w:rPr>
      </w:pPr>
      <w:r w:rsidRPr="005C58D2">
        <w:rPr>
          <w:b/>
          <w:bCs/>
          <w:sz w:val="40"/>
          <w:szCs w:val="44"/>
        </w:rPr>
        <w:t>Ruiten en strepen brengen warmte</w:t>
      </w:r>
      <w:r w:rsidR="006B6474" w:rsidRPr="005C58D2">
        <w:rPr>
          <w:b/>
          <w:bCs/>
          <w:sz w:val="40"/>
          <w:szCs w:val="44"/>
        </w:rPr>
        <w:t xml:space="preserve"> in </w:t>
      </w:r>
      <w:r w:rsidR="0082388B" w:rsidRPr="005C58D2">
        <w:rPr>
          <w:b/>
          <w:bCs/>
          <w:sz w:val="40"/>
          <w:szCs w:val="44"/>
        </w:rPr>
        <w:t>de slaapkamer</w:t>
      </w:r>
    </w:p>
    <w:p w14:paraId="01367144" w14:textId="52BCAB5B" w:rsidR="0082388B" w:rsidRPr="0082388B" w:rsidRDefault="0082388B" w:rsidP="0082388B">
      <w:r w:rsidRPr="0082388B">
        <w:rPr>
          <w:b/>
          <w:bCs/>
        </w:rPr>
        <w:t xml:space="preserve">Nieuw flanellen beddengoed van De Witte Lietaer </w:t>
      </w:r>
      <w:r w:rsidR="00FB568B">
        <w:rPr>
          <w:b/>
          <w:bCs/>
        </w:rPr>
        <w:t>brengt sfeer en zachtheid in huis</w:t>
      </w:r>
    </w:p>
    <w:p w14:paraId="56D3F327" w14:textId="77777777" w:rsidR="0082388B" w:rsidRDefault="0082388B" w:rsidP="0082388B"/>
    <w:p w14:paraId="0B10053C" w14:textId="0F4185EE" w:rsidR="005C58D2" w:rsidRPr="005C58D2" w:rsidRDefault="005C58D2" w:rsidP="005C58D2">
      <w:r w:rsidRPr="005C58D2">
        <w:rPr>
          <w:b/>
          <w:bCs/>
        </w:rPr>
        <w:t xml:space="preserve">Zodra de temperaturen dalen, mag de slaapkamer weer wat warmer en knusser worden. Met de nieuwe flanellen dekbedovertrekken Clara en Camille voegt De Witte Lietaer twee tijdloze dessins toe aan de Smart Collectie. Clara combineert een klassiek ruitpatroon met khaki-, crème- en bruintinten, terwijl Camille kiest voor verticale strepen in </w:t>
      </w:r>
      <w:r>
        <w:rPr>
          <w:b/>
          <w:bCs/>
        </w:rPr>
        <w:t>espresso.</w:t>
      </w:r>
    </w:p>
    <w:p w14:paraId="4E13C13E" w14:textId="77777777" w:rsidR="005C58D2" w:rsidRDefault="005C58D2" w:rsidP="005C58D2"/>
    <w:p w14:paraId="00A575FD" w14:textId="03863108" w:rsidR="005C58D2" w:rsidRDefault="005C58D2" w:rsidP="005C58D2">
      <w:r w:rsidRPr="005C58D2">
        <w:t>Ruiten passen mooi in een warm en natuurlijk interieur. Combineer Clara met houten meubels, zachte plaids en accessoires in aardetinten voor een heerlijk geborgen sfeer. Het dekbedovertrek is bovendien dubbelzijdig: de ene kant heeft het karakteristieke ruitdessin, de andere kant is effen. Zo wissel je eenvoudig tussen een uitgesproken en een rustige uitstraling.</w:t>
      </w:r>
    </w:p>
    <w:p w14:paraId="1FBC4498" w14:textId="77777777" w:rsidR="005C58D2" w:rsidRPr="005C58D2" w:rsidRDefault="005C58D2" w:rsidP="005C58D2"/>
    <w:p w14:paraId="66AC1E4F" w14:textId="77777777" w:rsidR="005C58D2" w:rsidRPr="005C58D2" w:rsidRDefault="005C58D2" w:rsidP="005C58D2">
      <w:r w:rsidRPr="005C58D2">
        <w:rPr>
          <w:b/>
          <w:bCs/>
        </w:rPr>
        <w:t>Heerlijk warm flanel</w:t>
      </w:r>
    </w:p>
    <w:p w14:paraId="7413ADC4" w14:textId="273F25CD" w:rsidR="005C58D2" w:rsidRDefault="005C58D2" w:rsidP="005C58D2">
      <w:r w:rsidRPr="005C58D2">
        <w:t>Clara is gemaakt van 100% katoenflanel, dat heerlijk zacht aanvoelt en warmte goed vasthoudt. Tegelijkertijd is het materiaal ademend en neemt het vocht op. Dat maakt het aangenaam tijdens koude herfst- en winternachten.</w:t>
      </w:r>
    </w:p>
    <w:p w14:paraId="6311D2F8" w14:textId="77777777" w:rsidR="005C58D2" w:rsidRPr="005C58D2" w:rsidRDefault="005C58D2" w:rsidP="005C58D2"/>
    <w:p w14:paraId="31FE212E" w14:textId="78F442F5" w:rsidR="005C58D2" w:rsidRDefault="005C58D2" w:rsidP="005C58D2">
      <w:r w:rsidRPr="005C58D2">
        <w:t>Wie houdt van een fijner lijnenspel, ontdekt Camille. Dit tweede nieuwe dekbedovertrek in de Smart Collectie combineert fijne verticale strepen in warme espressotinten met een crèmekleurige achtergrond. Het resultaat is een elegante, tijdloze uitstraling.</w:t>
      </w:r>
    </w:p>
    <w:p w14:paraId="09680965" w14:textId="77777777" w:rsidR="005C58D2" w:rsidRPr="005C58D2" w:rsidRDefault="005C58D2" w:rsidP="005C58D2"/>
    <w:p w14:paraId="7D4BA79E" w14:textId="129D5DE3" w:rsidR="005C58D2" w:rsidRPr="005C58D2" w:rsidRDefault="005C58D2" w:rsidP="005C58D2">
      <w:r>
        <w:rPr>
          <w:b/>
          <w:bCs/>
        </w:rPr>
        <w:t>Prijs en v</w:t>
      </w:r>
      <w:r w:rsidRPr="005C58D2">
        <w:rPr>
          <w:b/>
          <w:bCs/>
        </w:rPr>
        <w:t>erkrijgbaarheid</w:t>
      </w:r>
    </w:p>
    <w:p w14:paraId="6B4E6123" w14:textId="438EE99C" w:rsidR="005C58D2" w:rsidRPr="00C56E53" w:rsidRDefault="005C58D2" w:rsidP="005C58D2">
      <w:pPr>
        <w:rPr>
          <w:rFonts w:cstheme="minorHAnsi"/>
        </w:rPr>
      </w:pPr>
      <w:r w:rsidRPr="005C58D2">
        <w:t>Clara en Camille van De Witte Lietaer zijn verkrijgbaar in verschillende maten, van eenpersoons- tot extra grote tweepersoonsformaten. Beide dekbedovertrekken worden geleverd met bijpassende kussenslopen.</w:t>
      </w:r>
      <w:r w:rsidRPr="005C58D2">
        <w:t xml:space="preserve"> </w:t>
      </w:r>
      <w:r w:rsidRPr="0082388B">
        <w:t>Adviesprijs: € 199,95 (240 x 220 cm).</w:t>
      </w:r>
      <w:r w:rsidRPr="0082388B">
        <w:rPr>
          <w:rFonts w:cstheme="minorHAnsi"/>
        </w:rPr>
        <w:t xml:space="preserve"> </w:t>
      </w:r>
      <w:r w:rsidRPr="00C56E53">
        <w:rPr>
          <w:rFonts w:cstheme="minorHAnsi"/>
        </w:rPr>
        <w:t xml:space="preserve">Meer informatie: </w:t>
      </w:r>
      <w:hyperlink r:id="rId9" w:history="1">
        <w:r w:rsidRPr="00C56E53">
          <w:rPr>
            <w:rStyle w:val="Hyperlink"/>
            <w:rFonts w:cstheme="minorHAnsi"/>
            <w:u w:val="none"/>
          </w:rPr>
          <w:t>www.dwlhome.com</w:t>
        </w:r>
      </w:hyperlink>
      <w:r w:rsidRPr="00C56E53">
        <w:rPr>
          <w:rFonts w:cstheme="minorHAnsi"/>
        </w:rPr>
        <w:t xml:space="preserve">.  </w:t>
      </w:r>
    </w:p>
    <w:p w14:paraId="5A6A444B" w14:textId="38F15BD9" w:rsidR="005C58D2" w:rsidRPr="005C58D2" w:rsidRDefault="005C58D2" w:rsidP="005C58D2"/>
    <w:p w14:paraId="64CFA64F" w14:textId="7D42B601" w:rsidR="0082388B" w:rsidRPr="0082388B" w:rsidRDefault="0082388B" w:rsidP="0082388B"/>
    <w:p w14:paraId="23A96F85" w14:textId="77777777" w:rsidR="00D4331F" w:rsidRDefault="00D4331F" w:rsidP="00071A08"/>
    <w:p w14:paraId="4690E16C" w14:textId="77777777" w:rsidR="00843CB4" w:rsidRDefault="00843CB4" w:rsidP="00E43024"/>
    <w:p w14:paraId="10966CD0" w14:textId="03A383A9" w:rsidR="00071A08" w:rsidRDefault="0082388B" w:rsidP="00E43024">
      <w:r>
        <w:rPr>
          <w:noProof/>
        </w:rPr>
        <w:lastRenderedPageBreak/>
        <w:drawing>
          <wp:inline distT="0" distB="0" distL="0" distR="0" wp14:anchorId="2B9BD827" wp14:editId="3EAD9592">
            <wp:extent cx="3728228" cy="2167467"/>
            <wp:effectExtent l="0" t="0" r="5715" b="4445"/>
            <wp:docPr id="57798758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987581" name="Afbeelding 577987581"/>
                    <pic:cNvPicPr/>
                  </pic:nvPicPr>
                  <pic:blipFill rotWithShape="1">
                    <a:blip r:embed="rId10" cstate="screen">
                      <a:extLst>
                        <a:ext uri="{28A0092B-C50C-407E-A947-70E740481C1C}">
                          <a14:useLocalDpi xmlns:a14="http://schemas.microsoft.com/office/drawing/2010/main"/>
                        </a:ext>
                      </a:extLst>
                    </a:blip>
                    <a:srcRect/>
                    <a:stretch>
                      <a:fillRect/>
                    </a:stretch>
                  </pic:blipFill>
                  <pic:spPr bwMode="auto">
                    <a:xfrm>
                      <a:off x="0" y="0"/>
                      <a:ext cx="3778227" cy="2196535"/>
                    </a:xfrm>
                    <a:prstGeom prst="rect">
                      <a:avLst/>
                    </a:prstGeom>
                    <a:ln>
                      <a:noFill/>
                    </a:ln>
                    <a:extLst>
                      <a:ext uri="{53640926-AAD7-44D8-BBD7-CCE9431645EC}">
                        <a14:shadowObscured xmlns:a14="http://schemas.microsoft.com/office/drawing/2010/main"/>
                      </a:ext>
                    </a:extLst>
                  </pic:spPr>
                </pic:pic>
              </a:graphicData>
            </a:graphic>
          </wp:inline>
        </w:drawing>
      </w:r>
      <w:r w:rsidR="007504EA">
        <w:t xml:space="preserve">   </w:t>
      </w:r>
      <w:r>
        <w:rPr>
          <w:noProof/>
        </w:rPr>
        <w:drawing>
          <wp:inline distT="0" distB="0" distL="0" distR="0" wp14:anchorId="559A5E71" wp14:editId="4B275325">
            <wp:extent cx="2133600" cy="2004375"/>
            <wp:effectExtent l="0" t="0" r="0" b="2540"/>
            <wp:docPr id="185711367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113677" name="Afbeelding 1857113677"/>
                    <pic:cNvPicPr/>
                  </pic:nvPicPr>
                  <pic:blipFill rotWithShape="1">
                    <a:blip r:embed="rId11" cstate="screen">
                      <a:extLst>
                        <a:ext uri="{28A0092B-C50C-407E-A947-70E740481C1C}">
                          <a14:useLocalDpi xmlns:a14="http://schemas.microsoft.com/office/drawing/2010/main"/>
                        </a:ext>
                      </a:extLst>
                    </a:blip>
                    <a:srcRect/>
                    <a:stretch>
                      <a:fillRect/>
                    </a:stretch>
                  </pic:blipFill>
                  <pic:spPr bwMode="auto">
                    <a:xfrm>
                      <a:off x="0" y="0"/>
                      <a:ext cx="2150883" cy="2020612"/>
                    </a:xfrm>
                    <a:prstGeom prst="rect">
                      <a:avLst/>
                    </a:prstGeom>
                    <a:ln>
                      <a:noFill/>
                    </a:ln>
                    <a:extLst>
                      <a:ext uri="{53640926-AAD7-44D8-BBD7-CCE9431645EC}">
                        <a14:shadowObscured xmlns:a14="http://schemas.microsoft.com/office/drawing/2010/main"/>
                      </a:ext>
                    </a:extLst>
                  </pic:spPr>
                </pic:pic>
              </a:graphicData>
            </a:graphic>
          </wp:inline>
        </w:drawing>
      </w:r>
    </w:p>
    <w:p w14:paraId="6BA4694C" w14:textId="77777777" w:rsidR="0082388B" w:rsidRDefault="0082388B" w:rsidP="00E43024"/>
    <w:p w14:paraId="4CC8B728" w14:textId="77777777" w:rsidR="0082388B" w:rsidRPr="00EF10A7" w:rsidRDefault="0082388B" w:rsidP="00E43024"/>
    <w:p w14:paraId="7F824DB3" w14:textId="77777777" w:rsidR="005C58D2" w:rsidRPr="005C58D2" w:rsidRDefault="005C58D2" w:rsidP="005C58D2">
      <w:pPr>
        <w:rPr>
          <w:i/>
          <w:iCs/>
        </w:rPr>
      </w:pPr>
      <w:r w:rsidRPr="005C58D2">
        <w:rPr>
          <w:b/>
          <w:bCs/>
          <w:i/>
          <w:iCs/>
        </w:rPr>
        <w:t>Over De Witte Lietaer</w:t>
      </w:r>
    </w:p>
    <w:p w14:paraId="6F780599" w14:textId="77777777" w:rsidR="00FB568B" w:rsidRDefault="005C58D2" w:rsidP="00E43024">
      <w:pPr>
        <w:rPr>
          <w:i/>
          <w:iCs/>
        </w:rPr>
      </w:pPr>
      <w:r w:rsidRPr="005C58D2">
        <w:rPr>
          <w:i/>
          <w:iCs/>
        </w:rPr>
        <w:t>De Witte Lietaer is een Belgisch</w:t>
      </w:r>
      <w:r>
        <w:rPr>
          <w:i/>
          <w:iCs/>
        </w:rPr>
        <w:t>e producent van huislinnen sinds</w:t>
      </w:r>
      <w:r w:rsidRPr="005C58D2">
        <w:rPr>
          <w:i/>
          <w:iCs/>
        </w:rPr>
        <w:t xml:space="preserve"> 1898. Het merk combineert oog voor detail met comfort en een tijdloze uitstraling. Het assortiment omvat bad-, tafel-, keuken- en bedlinnen voor uiteenlopende interieurs. De collecties laten zich combineren tot een harmonieus geheel. Naast </w:t>
      </w:r>
      <w:r w:rsidR="00FB568B">
        <w:rPr>
          <w:i/>
          <w:iCs/>
        </w:rPr>
        <w:t xml:space="preserve">huislinnen voor </w:t>
      </w:r>
      <w:r w:rsidRPr="005C58D2">
        <w:rPr>
          <w:i/>
          <w:iCs/>
        </w:rPr>
        <w:t>consumenten</w:t>
      </w:r>
      <w:r w:rsidR="00FB568B">
        <w:rPr>
          <w:i/>
          <w:iCs/>
        </w:rPr>
        <w:t xml:space="preserve"> biedt </w:t>
      </w:r>
      <w:r w:rsidRPr="005C58D2">
        <w:rPr>
          <w:i/>
          <w:iCs/>
        </w:rPr>
        <w:t>De Witte Lietaer ook</w:t>
      </w:r>
      <w:r w:rsidR="00FB568B">
        <w:rPr>
          <w:i/>
          <w:iCs/>
        </w:rPr>
        <w:t xml:space="preserve"> collecties voor de hotelsector</w:t>
      </w:r>
      <w:r w:rsidRPr="005C58D2">
        <w:rPr>
          <w:i/>
          <w:iCs/>
        </w:rPr>
        <w:t xml:space="preserve">. </w:t>
      </w:r>
    </w:p>
    <w:p w14:paraId="7A1CD5C2" w14:textId="7E64A309" w:rsidR="00A841F2" w:rsidRPr="005C58D2" w:rsidRDefault="00FB568B" w:rsidP="00E43024">
      <w:pPr>
        <w:rPr>
          <w:i/>
          <w:iCs/>
        </w:rPr>
      </w:pPr>
      <w:r>
        <w:rPr>
          <w:i/>
          <w:iCs/>
        </w:rPr>
        <w:t>M</w:t>
      </w:r>
      <w:r w:rsidR="008A3D1B" w:rsidRPr="005C58D2">
        <w:rPr>
          <w:i/>
          <w:iCs/>
        </w:rPr>
        <w:t>eer informatie</w:t>
      </w:r>
      <w:r>
        <w:rPr>
          <w:i/>
          <w:iCs/>
        </w:rPr>
        <w:t>:</w:t>
      </w:r>
      <w:r w:rsidR="00EF10A7" w:rsidRPr="005C58D2">
        <w:rPr>
          <w:i/>
          <w:iCs/>
        </w:rPr>
        <w:t xml:space="preserve"> </w:t>
      </w:r>
      <w:hyperlink r:id="rId12" w:history="1">
        <w:r w:rsidR="00EF10A7" w:rsidRPr="005C58D2">
          <w:rPr>
            <w:rStyle w:val="Hyperlink"/>
            <w:i/>
            <w:iCs/>
            <w:u w:val="none"/>
          </w:rPr>
          <w:t>www.dwlhome.com</w:t>
        </w:r>
      </w:hyperlink>
      <w:r w:rsidR="00EF10A7" w:rsidRPr="005C58D2">
        <w:rPr>
          <w:i/>
          <w:iCs/>
        </w:rPr>
        <w:t xml:space="preserve">. </w:t>
      </w:r>
    </w:p>
    <w:p w14:paraId="1CA48B75" w14:textId="77777777" w:rsidR="0096368F" w:rsidRPr="00E43024" w:rsidRDefault="0096368F" w:rsidP="00E43024"/>
    <w:p w14:paraId="2A17DB05" w14:textId="77777777" w:rsidR="004B64D8" w:rsidRPr="00DD2F84" w:rsidRDefault="004B64D8" w:rsidP="00CD7333"/>
    <w:p w14:paraId="266B823D" w14:textId="77777777" w:rsidR="00CD7333" w:rsidRPr="00FE24B5" w:rsidRDefault="00CD7333" w:rsidP="00CD7333">
      <w:pPr>
        <w:rPr>
          <w:b/>
          <w:color w:val="7F7F7F" w:themeColor="text1" w:themeTint="80"/>
        </w:rPr>
      </w:pPr>
      <w:r w:rsidRPr="00FE24B5">
        <w:rPr>
          <w:b/>
          <w:color w:val="7F7F7F" w:themeColor="text1" w:themeTint="80"/>
        </w:rPr>
        <w:t>Voor de redactie</w:t>
      </w:r>
    </w:p>
    <w:p w14:paraId="05701264" w14:textId="77777777" w:rsidR="00CD7333" w:rsidRPr="00FE24B5" w:rsidRDefault="00CD7333" w:rsidP="00CD7333">
      <w:pPr>
        <w:rPr>
          <w:color w:val="7F7F7F" w:themeColor="text1" w:themeTint="80"/>
        </w:rPr>
      </w:pPr>
    </w:p>
    <w:p w14:paraId="377E2A98" w14:textId="77777777" w:rsidR="00CD7333" w:rsidRPr="00FE24B5" w:rsidRDefault="00CD7333" w:rsidP="00CD7333">
      <w:pPr>
        <w:rPr>
          <w:color w:val="7F7F7F" w:themeColor="text1" w:themeTint="80"/>
        </w:rPr>
      </w:pPr>
      <w:r w:rsidRPr="00FE24B5">
        <w:rPr>
          <w:color w:val="7F7F7F" w:themeColor="text1" w:themeTint="80"/>
        </w:rPr>
        <w:t>Perscontact NL/BE</w:t>
      </w:r>
    </w:p>
    <w:p w14:paraId="7E34DFC2" w14:textId="77777777" w:rsidR="00CD7333" w:rsidRPr="00FE24B5" w:rsidRDefault="00CD7333" w:rsidP="00CD7333">
      <w:pPr>
        <w:rPr>
          <w:color w:val="7F7F7F" w:themeColor="text1" w:themeTint="80"/>
        </w:rPr>
      </w:pPr>
      <w:r w:rsidRPr="00FE24B5">
        <w:rPr>
          <w:color w:val="7F7F7F" w:themeColor="text1" w:themeTint="80"/>
        </w:rPr>
        <w:t>Van de Vorst PR</w:t>
      </w:r>
    </w:p>
    <w:p w14:paraId="4D790DD0" w14:textId="77777777" w:rsidR="00CD7333" w:rsidRPr="00FE24B5" w:rsidRDefault="00CD7333" w:rsidP="00CD7333">
      <w:pPr>
        <w:rPr>
          <w:color w:val="7F7F7F" w:themeColor="text1" w:themeTint="80"/>
        </w:rPr>
      </w:pPr>
      <w:r w:rsidRPr="00FE24B5">
        <w:rPr>
          <w:color w:val="7F7F7F" w:themeColor="text1" w:themeTint="80"/>
        </w:rPr>
        <w:t>Wil van de Vorst</w:t>
      </w:r>
    </w:p>
    <w:p w14:paraId="3813B39D" w14:textId="77777777" w:rsidR="00CD7333" w:rsidRPr="00FE24B5" w:rsidRDefault="00CD7333" w:rsidP="00CD7333">
      <w:pPr>
        <w:rPr>
          <w:color w:val="7F7F7F" w:themeColor="text1" w:themeTint="80"/>
        </w:rPr>
      </w:pPr>
      <w:r w:rsidRPr="00FE24B5">
        <w:rPr>
          <w:color w:val="7F7F7F" w:themeColor="text1" w:themeTint="80"/>
        </w:rPr>
        <w:t>+31 (0) 654 22 44 88</w:t>
      </w:r>
    </w:p>
    <w:p w14:paraId="66DE59B6" w14:textId="77777777" w:rsidR="00CD7333" w:rsidRPr="00FE24B5" w:rsidRDefault="00CD7333" w:rsidP="00CD7333">
      <w:pPr>
        <w:rPr>
          <w:color w:val="7F7F7F" w:themeColor="text1" w:themeTint="80"/>
        </w:rPr>
      </w:pPr>
      <w:hyperlink r:id="rId13" w:history="1">
        <w:r w:rsidRPr="00FE24B5">
          <w:rPr>
            <w:rStyle w:val="Hyperlink"/>
            <w:color w:val="7F7F7F" w:themeColor="text1" w:themeTint="80"/>
          </w:rPr>
          <w:t>wil@vandevorstpr.nl</w:t>
        </w:r>
      </w:hyperlink>
      <w:r w:rsidRPr="00FE24B5">
        <w:rPr>
          <w:color w:val="7F7F7F" w:themeColor="text1" w:themeTint="80"/>
        </w:rPr>
        <w:t xml:space="preserve"> </w:t>
      </w:r>
    </w:p>
    <w:p w14:paraId="7B24867C" w14:textId="77777777" w:rsidR="00CD7333" w:rsidRDefault="00CD7333" w:rsidP="00CD7333">
      <w:pPr>
        <w:rPr>
          <w:color w:val="7F7F7F" w:themeColor="text1" w:themeTint="80"/>
        </w:rPr>
      </w:pPr>
    </w:p>
    <w:p w14:paraId="47F50CA7" w14:textId="6F86C4A5" w:rsidR="00CD7333" w:rsidRPr="00CD7333" w:rsidRDefault="00CD7333" w:rsidP="0096368F">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4" w:history="1">
        <w:r w:rsidRPr="00FE24B5">
          <w:rPr>
            <w:rStyle w:val="Hyperlink"/>
            <w:color w:val="7F7F7F" w:themeColor="text1" w:themeTint="80"/>
          </w:rPr>
          <w:t>www.vandevorstpr.nl</w:t>
        </w:r>
      </w:hyperlink>
    </w:p>
    <w:sectPr w:rsidR="00CD7333" w:rsidRPr="00CD7333"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F66F4"/>
    <w:multiLevelType w:val="multilevel"/>
    <w:tmpl w:val="DB62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8769F1"/>
    <w:multiLevelType w:val="multilevel"/>
    <w:tmpl w:val="0F20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613E9A"/>
    <w:multiLevelType w:val="hybridMultilevel"/>
    <w:tmpl w:val="A94C54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9126A2C"/>
    <w:multiLevelType w:val="multilevel"/>
    <w:tmpl w:val="E5663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EE1110"/>
    <w:multiLevelType w:val="multilevel"/>
    <w:tmpl w:val="8E722E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6C7461D5"/>
    <w:multiLevelType w:val="hybridMultilevel"/>
    <w:tmpl w:val="44CA5012"/>
    <w:lvl w:ilvl="0" w:tplc="8DEAC9E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9BE3127"/>
    <w:multiLevelType w:val="hybridMultilevel"/>
    <w:tmpl w:val="C39A6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A665AE0"/>
    <w:multiLevelType w:val="hybridMultilevel"/>
    <w:tmpl w:val="93302450"/>
    <w:lvl w:ilvl="0" w:tplc="F4D8A25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8694925">
    <w:abstractNumId w:val="4"/>
  </w:num>
  <w:num w:numId="2" w16cid:durableId="1548180827">
    <w:abstractNumId w:val="5"/>
  </w:num>
  <w:num w:numId="3" w16cid:durableId="1256861004">
    <w:abstractNumId w:val="6"/>
  </w:num>
  <w:num w:numId="4" w16cid:durableId="1628122810">
    <w:abstractNumId w:val="2"/>
  </w:num>
  <w:num w:numId="5" w16cid:durableId="2119522612">
    <w:abstractNumId w:val="7"/>
  </w:num>
  <w:num w:numId="6" w16cid:durableId="1329821477">
    <w:abstractNumId w:val="3"/>
  </w:num>
  <w:num w:numId="7" w16cid:durableId="1468008281">
    <w:abstractNumId w:val="1"/>
  </w:num>
  <w:num w:numId="8" w16cid:durableId="19490421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ctiveWritingStyle w:appName="MSWord" w:lang="nl-NL" w:vendorID="64" w:dllVersion="0" w:nlCheck="1" w:checkStyle="0"/>
  <w:activeWritingStyle w:appName="MSWord" w:lang="en-US" w:vendorID="64" w:dllVersion="0"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14774"/>
    <w:rsid w:val="0002390A"/>
    <w:rsid w:val="0004159E"/>
    <w:rsid w:val="00042976"/>
    <w:rsid w:val="00053C46"/>
    <w:rsid w:val="00060C3D"/>
    <w:rsid w:val="00066098"/>
    <w:rsid w:val="00071A08"/>
    <w:rsid w:val="0008045E"/>
    <w:rsid w:val="000850D0"/>
    <w:rsid w:val="000B6192"/>
    <w:rsid w:val="000C0914"/>
    <w:rsid w:val="000C20DA"/>
    <w:rsid w:val="000D790D"/>
    <w:rsid w:val="000E6A04"/>
    <w:rsid w:val="000E7A39"/>
    <w:rsid w:val="00127C32"/>
    <w:rsid w:val="00143689"/>
    <w:rsid w:val="001A6376"/>
    <w:rsid w:val="001B3C22"/>
    <w:rsid w:val="001D46A2"/>
    <w:rsid w:val="001E6CB2"/>
    <w:rsid w:val="002171FD"/>
    <w:rsid w:val="00241C54"/>
    <w:rsid w:val="00243C4C"/>
    <w:rsid w:val="00244FD6"/>
    <w:rsid w:val="002471C2"/>
    <w:rsid w:val="0024733B"/>
    <w:rsid w:val="002A159E"/>
    <w:rsid w:val="002C2D61"/>
    <w:rsid w:val="0032056B"/>
    <w:rsid w:val="00326E59"/>
    <w:rsid w:val="00362409"/>
    <w:rsid w:val="0037101D"/>
    <w:rsid w:val="003B0983"/>
    <w:rsid w:val="003E239F"/>
    <w:rsid w:val="0040058C"/>
    <w:rsid w:val="00417736"/>
    <w:rsid w:val="0042477D"/>
    <w:rsid w:val="00427635"/>
    <w:rsid w:val="00442545"/>
    <w:rsid w:val="00455060"/>
    <w:rsid w:val="00463875"/>
    <w:rsid w:val="0046498C"/>
    <w:rsid w:val="00483CE4"/>
    <w:rsid w:val="00486A7F"/>
    <w:rsid w:val="004B64D8"/>
    <w:rsid w:val="004B6A44"/>
    <w:rsid w:val="004F6CFB"/>
    <w:rsid w:val="00507506"/>
    <w:rsid w:val="00507F8E"/>
    <w:rsid w:val="005170C4"/>
    <w:rsid w:val="0052640B"/>
    <w:rsid w:val="00537F5C"/>
    <w:rsid w:val="0054698D"/>
    <w:rsid w:val="00560143"/>
    <w:rsid w:val="0056778F"/>
    <w:rsid w:val="00573837"/>
    <w:rsid w:val="005A2745"/>
    <w:rsid w:val="005B0E23"/>
    <w:rsid w:val="005C58D2"/>
    <w:rsid w:val="005F449E"/>
    <w:rsid w:val="005F6037"/>
    <w:rsid w:val="00636838"/>
    <w:rsid w:val="006434A9"/>
    <w:rsid w:val="006704E6"/>
    <w:rsid w:val="00682CC6"/>
    <w:rsid w:val="00684513"/>
    <w:rsid w:val="006B3F87"/>
    <w:rsid w:val="006B6474"/>
    <w:rsid w:val="006D627F"/>
    <w:rsid w:val="00700074"/>
    <w:rsid w:val="00724390"/>
    <w:rsid w:val="007366F6"/>
    <w:rsid w:val="00736740"/>
    <w:rsid w:val="0074209A"/>
    <w:rsid w:val="007504EA"/>
    <w:rsid w:val="007B0F4B"/>
    <w:rsid w:val="007B27E5"/>
    <w:rsid w:val="007E4D86"/>
    <w:rsid w:val="008060CA"/>
    <w:rsid w:val="0082388B"/>
    <w:rsid w:val="008259C1"/>
    <w:rsid w:val="00834AD4"/>
    <w:rsid w:val="00843CB4"/>
    <w:rsid w:val="00855610"/>
    <w:rsid w:val="00877798"/>
    <w:rsid w:val="008A3D1B"/>
    <w:rsid w:val="008A7B1D"/>
    <w:rsid w:val="008B1849"/>
    <w:rsid w:val="008C2CF7"/>
    <w:rsid w:val="008C7CF1"/>
    <w:rsid w:val="008E1DDD"/>
    <w:rsid w:val="0092027E"/>
    <w:rsid w:val="0092171E"/>
    <w:rsid w:val="00947C01"/>
    <w:rsid w:val="00954A70"/>
    <w:rsid w:val="0096368F"/>
    <w:rsid w:val="009755D3"/>
    <w:rsid w:val="00990600"/>
    <w:rsid w:val="00992562"/>
    <w:rsid w:val="009D3C11"/>
    <w:rsid w:val="009D7D43"/>
    <w:rsid w:val="009E792B"/>
    <w:rsid w:val="009F0F18"/>
    <w:rsid w:val="009F4FFC"/>
    <w:rsid w:val="009F7C36"/>
    <w:rsid w:val="00A16860"/>
    <w:rsid w:val="00A2344A"/>
    <w:rsid w:val="00A34558"/>
    <w:rsid w:val="00A355F8"/>
    <w:rsid w:val="00A5643E"/>
    <w:rsid w:val="00A76265"/>
    <w:rsid w:val="00A841F2"/>
    <w:rsid w:val="00A95717"/>
    <w:rsid w:val="00AC63D4"/>
    <w:rsid w:val="00AC707B"/>
    <w:rsid w:val="00AF22CA"/>
    <w:rsid w:val="00AF450D"/>
    <w:rsid w:val="00B065A1"/>
    <w:rsid w:val="00B25800"/>
    <w:rsid w:val="00B72145"/>
    <w:rsid w:val="00B821FD"/>
    <w:rsid w:val="00BB30AB"/>
    <w:rsid w:val="00BD09EB"/>
    <w:rsid w:val="00BE6ACF"/>
    <w:rsid w:val="00BF2000"/>
    <w:rsid w:val="00C01D2B"/>
    <w:rsid w:val="00C2378E"/>
    <w:rsid w:val="00C27D91"/>
    <w:rsid w:val="00C56E53"/>
    <w:rsid w:val="00C621B1"/>
    <w:rsid w:val="00C96C74"/>
    <w:rsid w:val="00CA396C"/>
    <w:rsid w:val="00CA6182"/>
    <w:rsid w:val="00CD393F"/>
    <w:rsid w:val="00CD7333"/>
    <w:rsid w:val="00CF0573"/>
    <w:rsid w:val="00D304D6"/>
    <w:rsid w:val="00D3105C"/>
    <w:rsid w:val="00D33CDD"/>
    <w:rsid w:val="00D4331F"/>
    <w:rsid w:val="00D50FAC"/>
    <w:rsid w:val="00D654CD"/>
    <w:rsid w:val="00D66480"/>
    <w:rsid w:val="00D90254"/>
    <w:rsid w:val="00D94036"/>
    <w:rsid w:val="00DB4D4B"/>
    <w:rsid w:val="00DC407D"/>
    <w:rsid w:val="00DC4E9B"/>
    <w:rsid w:val="00DC76A3"/>
    <w:rsid w:val="00DD423E"/>
    <w:rsid w:val="00DD4A83"/>
    <w:rsid w:val="00DF3AFD"/>
    <w:rsid w:val="00DF5778"/>
    <w:rsid w:val="00E0480F"/>
    <w:rsid w:val="00E06DB7"/>
    <w:rsid w:val="00E06E6B"/>
    <w:rsid w:val="00E07462"/>
    <w:rsid w:val="00E23BA5"/>
    <w:rsid w:val="00E34AA8"/>
    <w:rsid w:val="00E34B47"/>
    <w:rsid w:val="00E4092E"/>
    <w:rsid w:val="00E43024"/>
    <w:rsid w:val="00E60DA0"/>
    <w:rsid w:val="00E74699"/>
    <w:rsid w:val="00E774D5"/>
    <w:rsid w:val="00E85B51"/>
    <w:rsid w:val="00EA4267"/>
    <w:rsid w:val="00EC0415"/>
    <w:rsid w:val="00EC3223"/>
    <w:rsid w:val="00EE32F4"/>
    <w:rsid w:val="00EF10A7"/>
    <w:rsid w:val="00F35B99"/>
    <w:rsid w:val="00F730FE"/>
    <w:rsid w:val="00F91FC9"/>
    <w:rsid w:val="00FB15F5"/>
    <w:rsid w:val="00FB568B"/>
    <w:rsid w:val="00FD4BB2"/>
    <w:rsid w:val="00FD6B38"/>
    <w:rsid w:val="00FE44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415A6"/>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next w:val="Standaard"/>
    <w:link w:val="Kop1Char"/>
    <w:uiPriority w:val="9"/>
    <w:qFormat/>
    <w:rsid w:val="00071A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071A0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
    <w:uiPriority w:val="9"/>
    <w:qFormat/>
    <w:rsid w:val="00D50FAC"/>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DD423E"/>
    <w:pPr>
      <w:spacing w:before="100" w:beforeAutospacing="1" w:after="100" w:afterAutospacing="1"/>
    </w:pPr>
    <w:rPr>
      <w:rFonts w:ascii="Times New Roman" w:eastAsia="Times New Roman" w:hAnsi="Times New Roman" w:cs="Times New Roman"/>
      <w:sz w:val="24"/>
      <w:lang w:eastAsia="nl-NL"/>
    </w:rPr>
  </w:style>
  <w:style w:type="paragraph" w:styleId="Lijstalinea">
    <w:name w:val="List Paragraph"/>
    <w:basedOn w:val="Standaard"/>
    <w:uiPriority w:val="34"/>
    <w:qFormat/>
    <w:rsid w:val="00F35B99"/>
    <w:pPr>
      <w:spacing w:before="100" w:beforeAutospacing="1" w:after="100" w:afterAutospacing="1"/>
    </w:pPr>
    <w:rPr>
      <w:rFonts w:ascii="Times New Roman" w:eastAsia="Times New Roman" w:hAnsi="Times New Roman" w:cs="Times New Roman"/>
      <w:sz w:val="24"/>
      <w:lang w:eastAsia="nl-NL"/>
    </w:rPr>
  </w:style>
  <w:style w:type="character" w:customStyle="1" w:styleId="apple-converted-space">
    <w:name w:val="apple-converted-space"/>
    <w:basedOn w:val="Standaardalinea-lettertype"/>
    <w:rsid w:val="00F35B99"/>
  </w:style>
  <w:style w:type="character" w:styleId="GevolgdeHyperlink">
    <w:name w:val="FollowedHyperlink"/>
    <w:basedOn w:val="Standaardalinea-lettertype"/>
    <w:uiPriority w:val="99"/>
    <w:semiHidden/>
    <w:unhideWhenUsed/>
    <w:rsid w:val="00DF3AFD"/>
    <w:rPr>
      <w:color w:val="954F72" w:themeColor="followedHyperlink"/>
      <w:u w:val="single"/>
    </w:rPr>
  </w:style>
  <w:style w:type="character" w:styleId="Nadruk">
    <w:name w:val="Emphasis"/>
    <w:basedOn w:val="Standaardalinea-lettertype"/>
    <w:uiPriority w:val="20"/>
    <w:qFormat/>
    <w:rsid w:val="00DF3AFD"/>
    <w:rPr>
      <w:i/>
      <w:iCs/>
    </w:rPr>
  </w:style>
  <w:style w:type="character" w:styleId="Onopgelostemelding">
    <w:name w:val="Unresolved Mention"/>
    <w:basedOn w:val="Standaardalinea-lettertype"/>
    <w:uiPriority w:val="99"/>
    <w:semiHidden/>
    <w:unhideWhenUsed/>
    <w:rsid w:val="00636838"/>
    <w:rPr>
      <w:color w:val="605E5C"/>
      <w:shd w:val="clear" w:color="auto" w:fill="E1DFDD"/>
    </w:rPr>
  </w:style>
  <w:style w:type="character" w:styleId="Zwaar">
    <w:name w:val="Strong"/>
    <w:basedOn w:val="Standaardalinea-lettertype"/>
    <w:uiPriority w:val="22"/>
    <w:qFormat/>
    <w:rsid w:val="0024733B"/>
    <w:rPr>
      <w:b/>
      <w:bCs/>
    </w:rPr>
  </w:style>
  <w:style w:type="character" w:customStyle="1" w:styleId="Kop3Char">
    <w:name w:val="Kop 3 Char"/>
    <w:basedOn w:val="Standaardalinea-lettertype"/>
    <w:link w:val="Kop3"/>
    <w:uiPriority w:val="9"/>
    <w:rsid w:val="00D50FAC"/>
    <w:rPr>
      <w:rFonts w:ascii="Times New Roman" w:eastAsia="Times New Roman" w:hAnsi="Times New Roman" w:cs="Times New Roman"/>
      <w:b/>
      <w:bCs/>
      <w:sz w:val="27"/>
      <w:szCs w:val="27"/>
      <w:lang w:eastAsia="nl-NL"/>
    </w:rPr>
  </w:style>
  <w:style w:type="paragraph" w:customStyle="1" w:styleId="p1">
    <w:name w:val="p1"/>
    <w:basedOn w:val="Standaard"/>
    <w:rsid w:val="00D66480"/>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D66480"/>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D66480"/>
  </w:style>
  <w:style w:type="character" w:customStyle="1" w:styleId="Kop1Char">
    <w:name w:val="Kop 1 Char"/>
    <w:basedOn w:val="Standaardalinea-lettertype"/>
    <w:link w:val="Kop1"/>
    <w:uiPriority w:val="9"/>
    <w:rsid w:val="00071A08"/>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semiHidden/>
    <w:rsid w:val="00071A0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618777">
      <w:bodyDiv w:val="1"/>
      <w:marLeft w:val="0"/>
      <w:marRight w:val="0"/>
      <w:marTop w:val="0"/>
      <w:marBottom w:val="0"/>
      <w:divBdr>
        <w:top w:val="none" w:sz="0" w:space="0" w:color="auto"/>
        <w:left w:val="none" w:sz="0" w:space="0" w:color="auto"/>
        <w:bottom w:val="none" w:sz="0" w:space="0" w:color="auto"/>
        <w:right w:val="none" w:sz="0" w:space="0" w:color="auto"/>
      </w:divBdr>
    </w:div>
    <w:div w:id="610475076">
      <w:bodyDiv w:val="1"/>
      <w:marLeft w:val="0"/>
      <w:marRight w:val="0"/>
      <w:marTop w:val="0"/>
      <w:marBottom w:val="0"/>
      <w:divBdr>
        <w:top w:val="none" w:sz="0" w:space="0" w:color="auto"/>
        <w:left w:val="none" w:sz="0" w:space="0" w:color="auto"/>
        <w:bottom w:val="none" w:sz="0" w:space="0" w:color="auto"/>
        <w:right w:val="none" w:sz="0" w:space="0" w:color="auto"/>
      </w:divBdr>
    </w:div>
    <w:div w:id="707220296">
      <w:bodyDiv w:val="1"/>
      <w:marLeft w:val="0"/>
      <w:marRight w:val="0"/>
      <w:marTop w:val="0"/>
      <w:marBottom w:val="0"/>
      <w:divBdr>
        <w:top w:val="none" w:sz="0" w:space="0" w:color="auto"/>
        <w:left w:val="none" w:sz="0" w:space="0" w:color="auto"/>
        <w:bottom w:val="none" w:sz="0" w:space="0" w:color="auto"/>
        <w:right w:val="none" w:sz="0" w:space="0" w:color="auto"/>
      </w:divBdr>
    </w:div>
    <w:div w:id="711543393">
      <w:bodyDiv w:val="1"/>
      <w:marLeft w:val="0"/>
      <w:marRight w:val="0"/>
      <w:marTop w:val="0"/>
      <w:marBottom w:val="0"/>
      <w:divBdr>
        <w:top w:val="none" w:sz="0" w:space="0" w:color="auto"/>
        <w:left w:val="none" w:sz="0" w:space="0" w:color="auto"/>
        <w:bottom w:val="none" w:sz="0" w:space="0" w:color="auto"/>
        <w:right w:val="none" w:sz="0" w:space="0" w:color="auto"/>
      </w:divBdr>
      <w:divsChild>
        <w:div w:id="1017393633">
          <w:marLeft w:val="0"/>
          <w:marRight w:val="0"/>
          <w:marTop w:val="0"/>
          <w:marBottom w:val="0"/>
          <w:divBdr>
            <w:top w:val="none" w:sz="0" w:space="0" w:color="auto"/>
            <w:left w:val="none" w:sz="0" w:space="0" w:color="auto"/>
            <w:bottom w:val="none" w:sz="0" w:space="0" w:color="auto"/>
            <w:right w:val="none" w:sz="0" w:space="0" w:color="auto"/>
          </w:divBdr>
          <w:divsChild>
            <w:div w:id="763692668">
              <w:marLeft w:val="0"/>
              <w:marRight w:val="0"/>
              <w:marTop w:val="0"/>
              <w:marBottom w:val="0"/>
              <w:divBdr>
                <w:top w:val="none" w:sz="0" w:space="0" w:color="auto"/>
                <w:left w:val="none" w:sz="0" w:space="0" w:color="auto"/>
                <w:bottom w:val="none" w:sz="0" w:space="0" w:color="auto"/>
                <w:right w:val="none" w:sz="0" w:space="0" w:color="auto"/>
              </w:divBdr>
              <w:divsChild>
                <w:div w:id="9239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98129">
      <w:bodyDiv w:val="1"/>
      <w:marLeft w:val="0"/>
      <w:marRight w:val="0"/>
      <w:marTop w:val="0"/>
      <w:marBottom w:val="0"/>
      <w:divBdr>
        <w:top w:val="none" w:sz="0" w:space="0" w:color="auto"/>
        <w:left w:val="none" w:sz="0" w:space="0" w:color="auto"/>
        <w:bottom w:val="none" w:sz="0" w:space="0" w:color="auto"/>
        <w:right w:val="none" w:sz="0" w:space="0" w:color="auto"/>
      </w:divBdr>
    </w:div>
    <w:div w:id="905651339">
      <w:bodyDiv w:val="1"/>
      <w:marLeft w:val="0"/>
      <w:marRight w:val="0"/>
      <w:marTop w:val="0"/>
      <w:marBottom w:val="0"/>
      <w:divBdr>
        <w:top w:val="none" w:sz="0" w:space="0" w:color="auto"/>
        <w:left w:val="none" w:sz="0" w:space="0" w:color="auto"/>
        <w:bottom w:val="none" w:sz="0" w:space="0" w:color="auto"/>
        <w:right w:val="none" w:sz="0" w:space="0" w:color="auto"/>
      </w:divBdr>
    </w:div>
    <w:div w:id="912467844">
      <w:bodyDiv w:val="1"/>
      <w:marLeft w:val="0"/>
      <w:marRight w:val="0"/>
      <w:marTop w:val="0"/>
      <w:marBottom w:val="0"/>
      <w:divBdr>
        <w:top w:val="none" w:sz="0" w:space="0" w:color="auto"/>
        <w:left w:val="none" w:sz="0" w:space="0" w:color="auto"/>
        <w:bottom w:val="none" w:sz="0" w:space="0" w:color="auto"/>
        <w:right w:val="none" w:sz="0" w:space="0" w:color="auto"/>
      </w:divBdr>
    </w:div>
    <w:div w:id="951782191">
      <w:bodyDiv w:val="1"/>
      <w:marLeft w:val="0"/>
      <w:marRight w:val="0"/>
      <w:marTop w:val="0"/>
      <w:marBottom w:val="0"/>
      <w:divBdr>
        <w:top w:val="none" w:sz="0" w:space="0" w:color="auto"/>
        <w:left w:val="none" w:sz="0" w:space="0" w:color="auto"/>
        <w:bottom w:val="none" w:sz="0" w:space="0" w:color="auto"/>
        <w:right w:val="none" w:sz="0" w:space="0" w:color="auto"/>
      </w:divBdr>
      <w:divsChild>
        <w:div w:id="644622851">
          <w:marLeft w:val="0"/>
          <w:marRight w:val="0"/>
          <w:marTop w:val="0"/>
          <w:marBottom w:val="0"/>
          <w:divBdr>
            <w:top w:val="none" w:sz="0" w:space="0" w:color="auto"/>
            <w:left w:val="none" w:sz="0" w:space="0" w:color="auto"/>
            <w:bottom w:val="none" w:sz="0" w:space="0" w:color="auto"/>
            <w:right w:val="none" w:sz="0" w:space="0" w:color="auto"/>
          </w:divBdr>
          <w:divsChild>
            <w:div w:id="253242549">
              <w:marLeft w:val="0"/>
              <w:marRight w:val="0"/>
              <w:marTop w:val="0"/>
              <w:marBottom w:val="0"/>
              <w:divBdr>
                <w:top w:val="none" w:sz="0" w:space="0" w:color="auto"/>
                <w:left w:val="none" w:sz="0" w:space="0" w:color="auto"/>
                <w:bottom w:val="none" w:sz="0" w:space="0" w:color="auto"/>
                <w:right w:val="none" w:sz="0" w:space="0" w:color="auto"/>
              </w:divBdr>
              <w:divsChild>
                <w:div w:id="1970624191">
                  <w:marLeft w:val="0"/>
                  <w:marRight w:val="0"/>
                  <w:marTop w:val="0"/>
                  <w:marBottom w:val="0"/>
                  <w:divBdr>
                    <w:top w:val="none" w:sz="0" w:space="0" w:color="auto"/>
                    <w:left w:val="none" w:sz="0" w:space="0" w:color="auto"/>
                    <w:bottom w:val="none" w:sz="0" w:space="0" w:color="auto"/>
                    <w:right w:val="none" w:sz="0" w:space="0" w:color="auto"/>
                  </w:divBdr>
                  <w:divsChild>
                    <w:div w:id="200049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309286">
      <w:bodyDiv w:val="1"/>
      <w:marLeft w:val="0"/>
      <w:marRight w:val="0"/>
      <w:marTop w:val="0"/>
      <w:marBottom w:val="0"/>
      <w:divBdr>
        <w:top w:val="none" w:sz="0" w:space="0" w:color="auto"/>
        <w:left w:val="none" w:sz="0" w:space="0" w:color="auto"/>
        <w:bottom w:val="none" w:sz="0" w:space="0" w:color="auto"/>
        <w:right w:val="none" w:sz="0" w:space="0" w:color="auto"/>
      </w:divBdr>
    </w:div>
    <w:div w:id="1094204486">
      <w:bodyDiv w:val="1"/>
      <w:marLeft w:val="0"/>
      <w:marRight w:val="0"/>
      <w:marTop w:val="0"/>
      <w:marBottom w:val="0"/>
      <w:divBdr>
        <w:top w:val="none" w:sz="0" w:space="0" w:color="auto"/>
        <w:left w:val="none" w:sz="0" w:space="0" w:color="auto"/>
        <w:bottom w:val="none" w:sz="0" w:space="0" w:color="auto"/>
        <w:right w:val="none" w:sz="0" w:space="0" w:color="auto"/>
      </w:divBdr>
      <w:divsChild>
        <w:div w:id="1608193260">
          <w:marLeft w:val="0"/>
          <w:marRight w:val="0"/>
          <w:marTop w:val="0"/>
          <w:marBottom w:val="0"/>
          <w:divBdr>
            <w:top w:val="none" w:sz="0" w:space="0" w:color="auto"/>
            <w:left w:val="none" w:sz="0" w:space="0" w:color="auto"/>
            <w:bottom w:val="none" w:sz="0" w:space="0" w:color="auto"/>
            <w:right w:val="none" w:sz="0" w:space="0" w:color="auto"/>
          </w:divBdr>
          <w:divsChild>
            <w:div w:id="2047676513">
              <w:marLeft w:val="0"/>
              <w:marRight w:val="0"/>
              <w:marTop w:val="0"/>
              <w:marBottom w:val="0"/>
              <w:divBdr>
                <w:top w:val="none" w:sz="0" w:space="0" w:color="auto"/>
                <w:left w:val="none" w:sz="0" w:space="0" w:color="auto"/>
                <w:bottom w:val="none" w:sz="0" w:space="0" w:color="auto"/>
                <w:right w:val="none" w:sz="0" w:space="0" w:color="auto"/>
              </w:divBdr>
              <w:divsChild>
                <w:div w:id="145774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7603">
      <w:bodyDiv w:val="1"/>
      <w:marLeft w:val="0"/>
      <w:marRight w:val="0"/>
      <w:marTop w:val="0"/>
      <w:marBottom w:val="0"/>
      <w:divBdr>
        <w:top w:val="none" w:sz="0" w:space="0" w:color="auto"/>
        <w:left w:val="none" w:sz="0" w:space="0" w:color="auto"/>
        <w:bottom w:val="none" w:sz="0" w:space="0" w:color="auto"/>
        <w:right w:val="none" w:sz="0" w:space="0" w:color="auto"/>
      </w:divBdr>
    </w:div>
    <w:div w:id="1581133312">
      <w:bodyDiv w:val="1"/>
      <w:marLeft w:val="0"/>
      <w:marRight w:val="0"/>
      <w:marTop w:val="0"/>
      <w:marBottom w:val="0"/>
      <w:divBdr>
        <w:top w:val="none" w:sz="0" w:space="0" w:color="auto"/>
        <w:left w:val="none" w:sz="0" w:space="0" w:color="auto"/>
        <w:bottom w:val="none" w:sz="0" w:space="0" w:color="auto"/>
        <w:right w:val="none" w:sz="0" w:space="0" w:color="auto"/>
      </w:divBdr>
    </w:div>
    <w:div w:id="1726374675">
      <w:bodyDiv w:val="1"/>
      <w:marLeft w:val="0"/>
      <w:marRight w:val="0"/>
      <w:marTop w:val="0"/>
      <w:marBottom w:val="0"/>
      <w:divBdr>
        <w:top w:val="none" w:sz="0" w:space="0" w:color="auto"/>
        <w:left w:val="none" w:sz="0" w:space="0" w:color="auto"/>
        <w:bottom w:val="none" w:sz="0" w:space="0" w:color="auto"/>
        <w:right w:val="none" w:sz="0" w:space="0" w:color="auto"/>
      </w:divBdr>
    </w:div>
    <w:div w:id="1881429163">
      <w:bodyDiv w:val="1"/>
      <w:marLeft w:val="0"/>
      <w:marRight w:val="0"/>
      <w:marTop w:val="0"/>
      <w:marBottom w:val="0"/>
      <w:divBdr>
        <w:top w:val="none" w:sz="0" w:space="0" w:color="auto"/>
        <w:left w:val="none" w:sz="0" w:space="0" w:color="auto"/>
        <w:bottom w:val="none" w:sz="0" w:space="0" w:color="auto"/>
        <w:right w:val="none" w:sz="0" w:space="0" w:color="auto"/>
      </w:divBdr>
      <w:divsChild>
        <w:div w:id="347563188">
          <w:marLeft w:val="0"/>
          <w:marRight w:val="0"/>
          <w:marTop w:val="0"/>
          <w:marBottom w:val="0"/>
          <w:divBdr>
            <w:top w:val="none" w:sz="0" w:space="0" w:color="auto"/>
            <w:left w:val="none" w:sz="0" w:space="0" w:color="auto"/>
            <w:bottom w:val="none" w:sz="0" w:space="0" w:color="auto"/>
            <w:right w:val="none" w:sz="0" w:space="0" w:color="auto"/>
          </w:divBdr>
          <w:divsChild>
            <w:div w:id="439185860">
              <w:marLeft w:val="0"/>
              <w:marRight w:val="0"/>
              <w:marTop w:val="0"/>
              <w:marBottom w:val="0"/>
              <w:divBdr>
                <w:top w:val="none" w:sz="0" w:space="0" w:color="auto"/>
                <w:left w:val="none" w:sz="0" w:space="0" w:color="auto"/>
                <w:bottom w:val="none" w:sz="0" w:space="0" w:color="auto"/>
                <w:right w:val="none" w:sz="0" w:space="0" w:color="auto"/>
              </w:divBdr>
              <w:divsChild>
                <w:div w:id="1525484852">
                  <w:marLeft w:val="0"/>
                  <w:marRight w:val="0"/>
                  <w:marTop w:val="0"/>
                  <w:marBottom w:val="0"/>
                  <w:divBdr>
                    <w:top w:val="none" w:sz="0" w:space="0" w:color="auto"/>
                    <w:left w:val="none" w:sz="0" w:space="0" w:color="auto"/>
                    <w:bottom w:val="none" w:sz="0" w:space="0" w:color="auto"/>
                    <w:right w:val="none" w:sz="0" w:space="0" w:color="auto"/>
                  </w:divBdr>
                  <w:divsChild>
                    <w:div w:id="64042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366029">
      <w:bodyDiv w:val="1"/>
      <w:marLeft w:val="0"/>
      <w:marRight w:val="0"/>
      <w:marTop w:val="0"/>
      <w:marBottom w:val="0"/>
      <w:divBdr>
        <w:top w:val="none" w:sz="0" w:space="0" w:color="auto"/>
        <w:left w:val="none" w:sz="0" w:space="0" w:color="auto"/>
        <w:bottom w:val="none" w:sz="0" w:space="0" w:color="auto"/>
        <w:right w:val="none" w:sz="0" w:space="0" w:color="auto"/>
      </w:divBdr>
      <w:divsChild>
        <w:div w:id="422845251">
          <w:marLeft w:val="0"/>
          <w:marRight w:val="0"/>
          <w:marTop w:val="0"/>
          <w:marBottom w:val="0"/>
          <w:divBdr>
            <w:top w:val="none" w:sz="0" w:space="0" w:color="auto"/>
            <w:left w:val="none" w:sz="0" w:space="0" w:color="auto"/>
            <w:bottom w:val="none" w:sz="0" w:space="0" w:color="auto"/>
            <w:right w:val="none" w:sz="0" w:space="0" w:color="auto"/>
          </w:divBdr>
          <w:divsChild>
            <w:div w:id="1606886283">
              <w:marLeft w:val="0"/>
              <w:marRight w:val="0"/>
              <w:marTop w:val="0"/>
              <w:marBottom w:val="0"/>
              <w:divBdr>
                <w:top w:val="none" w:sz="0" w:space="0" w:color="auto"/>
                <w:left w:val="none" w:sz="0" w:space="0" w:color="auto"/>
                <w:bottom w:val="none" w:sz="0" w:space="0" w:color="auto"/>
                <w:right w:val="none" w:sz="0" w:space="0" w:color="auto"/>
              </w:divBdr>
              <w:divsChild>
                <w:div w:id="2875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wil@vandevorstpr.nl"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dwlhome.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www.dwlhome.com" TargetMode="External"/><Relationship Id="rId14" Type="http://schemas.openxmlformats.org/officeDocument/2006/relationships/hyperlink" Target="http://www.vandevorstp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87B82-73E9-954D-8221-D80D3C94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384</Words>
  <Characters>2113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6</cp:revision>
  <cp:lastPrinted>2025-02-18T10:42:00Z</cp:lastPrinted>
  <dcterms:created xsi:type="dcterms:W3CDTF">2026-10-25T17:23:00Z</dcterms:created>
  <dcterms:modified xsi:type="dcterms:W3CDTF">2026-10-27T11:21:00Z</dcterms:modified>
</cp:coreProperties>
</file>