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855B" w14:textId="5AD244B0" w:rsidR="00CD7333" w:rsidRPr="00C82566" w:rsidRDefault="007E5B55">
      <w:r w:rsidRPr="00C82566">
        <w:rPr>
          <w:noProof/>
        </w:rPr>
        <w:drawing>
          <wp:anchor distT="0" distB="0" distL="114300" distR="114300" simplePos="0" relativeHeight="251662336" behindDoc="1" locked="0" layoutInCell="1" allowOverlap="1" wp14:anchorId="2C1C8CAA" wp14:editId="4D0C2BCE">
            <wp:simplePos x="0" y="0"/>
            <wp:positionH relativeFrom="column">
              <wp:posOffset>5687060</wp:posOffset>
            </wp:positionH>
            <wp:positionV relativeFrom="paragraph">
              <wp:posOffset>-328507</wp:posOffset>
            </wp:positionV>
            <wp:extent cx="499534" cy="815239"/>
            <wp:effectExtent l="0" t="0" r="0" b="0"/>
            <wp:wrapNone/>
            <wp:docPr id="1275861953" name="Afbeelding 3"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61953" name="Afbeelding 3" descr="Afbeelding met tekst, Lettertype, Graphics, schermopname&#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499534" cy="815239"/>
                    </a:xfrm>
                    <a:prstGeom prst="rect">
                      <a:avLst/>
                    </a:prstGeom>
                  </pic:spPr>
                </pic:pic>
              </a:graphicData>
            </a:graphic>
            <wp14:sizeRelH relativeFrom="page">
              <wp14:pctWidth>0</wp14:pctWidth>
            </wp14:sizeRelH>
            <wp14:sizeRelV relativeFrom="page">
              <wp14:pctHeight>0</wp14:pctHeight>
            </wp14:sizeRelV>
          </wp:anchor>
        </w:drawing>
      </w:r>
      <w:r w:rsidR="009F7C36" w:rsidRPr="00C82566">
        <w:rPr>
          <w:noProof/>
          <w:lang w:val="en-US"/>
        </w:rPr>
        <mc:AlternateContent>
          <mc:Choice Requires="wps">
            <w:drawing>
              <wp:anchor distT="0" distB="0" distL="114300" distR="114300" simplePos="0" relativeHeight="251661312" behindDoc="0" locked="0" layoutInCell="1" allowOverlap="1" wp14:anchorId="396A3A3B" wp14:editId="712C8DCC">
                <wp:simplePos x="0" y="0"/>
                <wp:positionH relativeFrom="column">
                  <wp:posOffset>-110490</wp:posOffset>
                </wp:positionH>
                <wp:positionV relativeFrom="paragraph">
                  <wp:posOffset>0</wp:posOffset>
                </wp:positionV>
                <wp:extent cx="570293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70293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A3A3B" id="_x0000_t202" coordsize="21600,21600" o:spt="202" path="m,l,21600r21600,l21600,xe">
                <v:stroke joinstyle="miter"/>
                <v:path gradientshapeok="t" o:connecttype="rect"/>
              </v:shapetype>
              <v:shape id="Tekstvak 2" o:spid="_x0000_s1026" type="#_x0000_t202" style="position:absolute;margin-left:-8.7pt;margin-top:0;width:449.0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" filled="f" stroked="f">
                <v:textbox>
                  <w:txbxContent>
                    <w:p w14:paraId="73EBDAEE" w14:textId="77777777" w:rsidR="00CD7333" w:rsidRPr="00CD7333" w:rsidRDefault="00013585" w:rsidP="00CD7333">
                      <w:pPr>
                        <w:rPr>
                          <w:color w:val="808080" w:themeColor="background1" w:themeShade="80"/>
                          <w:sz w:val="48"/>
                          <w:szCs w:val="52"/>
                        </w:rPr>
                      </w:pPr>
                      <w:r>
                        <w:rPr>
                          <w:color w:val="808080" w:themeColor="background1" w:themeShade="80"/>
                          <w:sz w:val="48"/>
                          <w:szCs w:val="52"/>
                        </w:rPr>
                        <w:t>TIROLER ZUGSPITZ ARENA</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C12B146" w14:textId="15A44AB2" w:rsidR="00CD7333" w:rsidRPr="00C82566" w:rsidRDefault="009F7C36">
      <w:r w:rsidRPr="00C82566">
        <w:rPr>
          <w:noProof/>
          <w:lang w:val="en-US"/>
        </w:rPr>
        <mc:AlternateContent>
          <mc:Choice Requires="wps">
            <w:drawing>
              <wp:anchor distT="0" distB="0" distL="114300" distR="114300" simplePos="0" relativeHeight="251659264" behindDoc="0" locked="0" layoutInCell="1" allowOverlap="1" wp14:anchorId="6DD4D000" wp14:editId="183C8843">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D4D000"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7F2A8EB0"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1EB0F4DE" w14:textId="77777777" w:rsidR="00CD7333" w:rsidRPr="00592331" w:rsidRDefault="00CD7333" w:rsidP="00CD7333">
                      <w:pPr>
                        <w:rPr>
                          <w:color w:val="808080" w:themeColor="background1" w:themeShade="80"/>
                        </w:rPr>
                      </w:pPr>
                    </w:p>
                  </w:txbxContent>
                </v:textbox>
                <w10:wrap type="square"/>
              </v:shape>
            </w:pict>
          </mc:Fallback>
        </mc:AlternateContent>
      </w:r>
    </w:p>
    <w:p w14:paraId="6578F29F" w14:textId="77777777" w:rsidR="00DD4B17" w:rsidRPr="00C82566" w:rsidRDefault="00DD4B17" w:rsidP="00DD4B17">
      <w:pPr>
        <w:rPr>
          <w:sz w:val="18"/>
          <w:szCs w:val="18"/>
        </w:rPr>
      </w:pPr>
    </w:p>
    <w:p w14:paraId="6FD2C8F3" w14:textId="3F4AB4E6" w:rsidR="00DD4B17" w:rsidRPr="00C82566" w:rsidRDefault="009135F5" w:rsidP="00DD4B17">
      <w:pPr>
        <w:rPr>
          <w:sz w:val="18"/>
          <w:szCs w:val="18"/>
        </w:rPr>
      </w:pPr>
      <w:r w:rsidRPr="00C82566">
        <w:rPr>
          <w:noProof/>
          <w:sz w:val="18"/>
          <w:szCs w:val="18"/>
        </w:rPr>
        <w:drawing>
          <wp:inline distT="0" distB="0" distL="0" distR="0" wp14:anchorId="578F5E86" wp14:editId="235C9CC6">
            <wp:extent cx="1376461" cy="2065569"/>
            <wp:effectExtent l="0" t="0" r="0" b="5080"/>
            <wp:docPr id="106046425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64252" name="Afbeelding 1060464252"/>
                    <pic:cNvPicPr/>
                  </pic:nvPicPr>
                  <pic:blipFill>
                    <a:blip r:embed="rId6" cstate="screen">
                      <a:extLst>
                        <a:ext uri="{28A0092B-C50C-407E-A947-70E740481C1C}">
                          <a14:useLocalDpi xmlns:a14="http://schemas.microsoft.com/office/drawing/2010/main"/>
                        </a:ext>
                      </a:extLst>
                    </a:blip>
                    <a:stretch>
                      <a:fillRect/>
                    </a:stretch>
                  </pic:blipFill>
                  <pic:spPr>
                    <a:xfrm>
                      <a:off x="0" y="0"/>
                      <a:ext cx="1402502" cy="2104647"/>
                    </a:xfrm>
                    <a:prstGeom prst="rect">
                      <a:avLst/>
                    </a:prstGeom>
                  </pic:spPr>
                </pic:pic>
              </a:graphicData>
            </a:graphic>
          </wp:inline>
        </w:drawing>
      </w:r>
      <w:r w:rsidRPr="00C82566">
        <w:rPr>
          <w:sz w:val="18"/>
          <w:szCs w:val="18"/>
        </w:rPr>
        <w:t xml:space="preserve">  </w:t>
      </w:r>
      <w:r w:rsidRPr="00C82566">
        <w:rPr>
          <w:noProof/>
          <w:sz w:val="18"/>
          <w:szCs w:val="18"/>
        </w:rPr>
        <w:drawing>
          <wp:inline distT="0" distB="0" distL="0" distR="0" wp14:anchorId="4A4887DE" wp14:editId="65BD1F0A">
            <wp:extent cx="1377635" cy="2065867"/>
            <wp:effectExtent l="0" t="0" r="0" b="4445"/>
            <wp:docPr id="16806693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69325" name="Afbeelding 1680669325"/>
                    <pic:cNvPicPr/>
                  </pic:nvPicPr>
                  <pic:blipFill>
                    <a:blip r:embed="rId7" cstate="screen">
                      <a:extLst>
                        <a:ext uri="{28A0092B-C50C-407E-A947-70E740481C1C}">
                          <a14:useLocalDpi xmlns:a14="http://schemas.microsoft.com/office/drawing/2010/main"/>
                        </a:ext>
                      </a:extLst>
                    </a:blip>
                    <a:stretch>
                      <a:fillRect/>
                    </a:stretch>
                  </pic:blipFill>
                  <pic:spPr>
                    <a:xfrm>
                      <a:off x="0" y="0"/>
                      <a:ext cx="1419560" cy="2128736"/>
                    </a:xfrm>
                    <a:prstGeom prst="rect">
                      <a:avLst/>
                    </a:prstGeom>
                  </pic:spPr>
                </pic:pic>
              </a:graphicData>
            </a:graphic>
          </wp:inline>
        </w:drawing>
      </w:r>
      <w:r w:rsidRPr="00C82566">
        <w:rPr>
          <w:sz w:val="18"/>
          <w:szCs w:val="18"/>
        </w:rPr>
        <w:t xml:space="preserve">  </w:t>
      </w:r>
      <w:r w:rsidRPr="00C82566">
        <w:rPr>
          <w:noProof/>
          <w:sz w:val="18"/>
          <w:szCs w:val="18"/>
        </w:rPr>
        <w:drawing>
          <wp:inline distT="0" distB="0" distL="0" distR="0" wp14:anchorId="300AB04D" wp14:editId="06C59A4D">
            <wp:extent cx="3111334" cy="2074333"/>
            <wp:effectExtent l="0" t="0" r="635" b="0"/>
            <wp:docPr id="152960148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01488" name="Afbeelding 1529601488"/>
                    <pic:cNvPicPr/>
                  </pic:nvPicPr>
                  <pic:blipFill>
                    <a:blip r:embed="rId8" cstate="screen">
                      <a:extLst>
                        <a:ext uri="{28A0092B-C50C-407E-A947-70E740481C1C}">
                          <a14:useLocalDpi xmlns:a14="http://schemas.microsoft.com/office/drawing/2010/main"/>
                        </a:ext>
                      </a:extLst>
                    </a:blip>
                    <a:stretch>
                      <a:fillRect/>
                    </a:stretch>
                  </pic:blipFill>
                  <pic:spPr>
                    <a:xfrm>
                      <a:off x="0" y="0"/>
                      <a:ext cx="3197327" cy="2131665"/>
                    </a:xfrm>
                    <a:prstGeom prst="rect">
                      <a:avLst/>
                    </a:prstGeom>
                  </pic:spPr>
                </pic:pic>
              </a:graphicData>
            </a:graphic>
          </wp:inline>
        </w:drawing>
      </w:r>
    </w:p>
    <w:p w14:paraId="01320F84" w14:textId="0BC4A6B4" w:rsidR="00A40FE3" w:rsidRPr="00C82566" w:rsidRDefault="00D012EA" w:rsidP="00DD4B17">
      <w:pPr>
        <w:rPr>
          <w:sz w:val="18"/>
          <w:szCs w:val="18"/>
        </w:rPr>
      </w:pPr>
      <w:r w:rsidRPr="00C82566">
        <w:rPr>
          <w:sz w:val="18"/>
          <w:szCs w:val="18"/>
        </w:rPr>
        <w:t>©Tiroler Zugspitz Arena</w:t>
      </w:r>
      <w:r w:rsidR="009135F5" w:rsidRPr="00C82566">
        <w:rPr>
          <w:sz w:val="18"/>
          <w:szCs w:val="18"/>
        </w:rPr>
        <w:tab/>
        <w:t xml:space="preserve">   ©Tiroler Zugspitz Arena/Stefan Walser</w:t>
      </w:r>
    </w:p>
    <w:p w14:paraId="57ABBE21" w14:textId="77777777" w:rsidR="00A40FE3" w:rsidRPr="00C82566" w:rsidRDefault="00A40FE3" w:rsidP="00CD7333"/>
    <w:p w14:paraId="4898BE2F" w14:textId="5C9A0A27" w:rsidR="00AA045F" w:rsidRPr="00C82566" w:rsidRDefault="00427635" w:rsidP="00427635">
      <w:pPr>
        <w:rPr>
          <w:sz w:val="20"/>
        </w:rPr>
      </w:pPr>
      <w:r w:rsidRPr="00C82566">
        <w:rPr>
          <w:sz w:val="20"/>
        </w:rPr>
        <w:t>Persbericht</w:t>
      </w:r>
    </w:p>
    <w:p w14:paraId="16F45060" w14:textId="2B295DDA" w:rsidR="00427635" w:rsidRPr="00C82566" w:rsidRDefault="00606FA1" w:rsidP="00D901E4">
      <w:r w:rsidRPr="00C82566">
        <w:rPr>
          <w:sz w:val="20"/>
        </w:rPr>
        <w:t>Juni 2026</w:t>
      </w:r>
    </w:p>
    <w:p w14:paraId="1041960D" w14:textId="77777777" w:rsidR="00D901E4" w:rsidRPr="00C82566" w:rsidRDefault="00D901E4" w:rsidP="00DD4B17"/>
    <w:p w14:paraId="75C9EA2C" w14:textId="77777777" w:rsidR="00DD4B17" w:rsidRPr="00C82566" w:rsidRDefault="00DD4B17" w:rsidP="00DD4B17">
      <w:pPr>
        <w:rPr>
          <w:b/>
          <w:bCs/>
          <w:sz w:val="36"/>
          <w:szCs w:val="40"/>
        </w:rPr>
      </w:pPr>
      <w:r w:rsidRPr="00C82566">
        <w:rPr>
          <w:b/>
          <w:bCs/>
          <w:sz w:val="36"/>
          <w:szCs w:val="40"/>
        </w:rPr>
        <w:t>Wandelen? Nee hoor, hier glijden kinderen van de berg af</w:t>
      </w:r>
    </w:p>
    <w:p w14:paraId="5E29964A" w14:textId="77777777" w:rsidR="00DD4B17" w:rsidRPr="00C82566" w:rsidRDefault="00DD4B17" w:rsidP="00DD4B17">
      <w:pPr>
        <w:rPr>
          <w:b/>
          <w:bCs/>
        </w:rPr>
      </w:pPr>
      <w:r w:rsidRPr="00C82566">
        <w:rPr>
          <w:b/>
          <w:bCs/>
        </w:rPr>
        <w:t>Het nieuwe Waldrutschen Park in Ehrwald is dé familiehit van deze zomer</w:t>
      </w:r>
    </w:p>
    <w:p w14:paraId="4452AF50" w14:textId="77777777" w:rsidR="00DD4B17" w:rsidRPr="00C82566" w:rsidRDefault="00DD4B17" w:rsidP="00DD4B17"/>
    <w:p w14:paraId="7C777BE8" w14:textId="36F4F4BD" w:rsidR="00DD4B17" w:rsidRPr="00C82566" w:rsidRDefault="00DD4B17" w:rsidP="00DD4B17">
      <w:pPr>
        <w:rPr>
          <w:b/>
          <w:bCs/>
        </w:rPr>
      </w:pPr>
      <w:r w:rsidRPr="00C82566">
        <w:rPr>
          <w:b/>
          <w:bCs/>
        </w:rPr>
        <w:t>“Zijn we er al?” Tijdens een bergwandeling hoor je die vraag meestal binnen tien minuten. Maar in Ehrwald, aan de voet van de Zugspitze, gebeurt iets bijzonders: kinderen willen juist verder wandelen. Of beter gezegd… verder glijden</w:t>
      </w:r>
      <w:r w:rsidR="0031549B" w:rsidRPr="00C82566">
        <w:rPr>
          <w:b/>
          <w:bCs/>
        </w:rPr>
        <w:t>.</w:t>
      </w:r>
    </w:p>
    <w:p w14:paraId="4AB8CE13" w14:textId="77777777" w:rsidR="00DD4B17" w:rsidRPr="00C82566" w:rsidRDefault="00DD4B17" w:rsidP="00DD4B17"/>
    <w:p w14:paraId="45C8DDE2" w14:textId="0A648E34" w:rsidR="00DD4B17" w:rsidRPr="00C82566" w:rsidRDefault="00DD4B17" w:rsidP="00DD4B17">
      <w:r w:rsidRPr="00C82566">
        <w:t xml:space="preserve">In het nieuwe Waldrutschen Park draait een bergwandeling namelijk niet alleen om wandelen, maar vooral om avontuur. Hier vind je </w:t>
      </w:r>
      <w:hyperlink r:id="rId9" w:history="1">
        <w:r w:rsidRPr="00C82566">
          <w:rPr>
            <w:rStyle w:val="Hyperlink"/>
            <w:u w:val="none"/>
          </w:rPr>
          <w:t>zes spectaculaire glijbanen</w:t>
        </w:r>
      </w:hyperlink>
      <w:r w:rsidRPr="00C82566">
        <w:t xml:space="preserve"> midden in het bos, verbonden door eenvoudige wandelpaden. Van snelle buisglijbanen tot golvende familieglijbanen: iedere afdaling voelt als een mini-avontuur. Geloof het of niet: na één glijbaan willen kinderen er nog maar één ding… nóg </w:t>
      </w:r>
      <w:r w:rsidR="008D56E9" w:rsidRPr="00C82566">
        <w:t>een glijbaan!</w:t>
      </w:r>
    </w:p>
    <w:p w14:paraId="61319676" w14:textId="77777777" w:rsidR="00DD4B17" w:rsidRPr="00C82566" w:rsidRDefault="00DD4B17" w:rsidP="00DD4B17"/>
    <w:p w14:paraId="45F510E6" w14:textId="77777777" w:rsidR="00DD4B17" w:rsidRPr="00C82566" w:rsidRDefault="00DD4B17" w:rsidP="00DD4B17">
      <w:pPr>
        <w:rPr>
          <w:b/>
          <w:bCs/>
        </w:rPr>
      </w:pPr>
      <w:r w:rsidRPr="00C82566">
        <w:rPr>
          <w:b/>
          <w:bCs/>
        </w:rPr>
        <w:t>Met de lift de bergen in</w:t>
      </w:r>
    </w:p>
    <w:p w14:paraId="4E4951CF" w14:textId="1A3E348F" w:rsidR="00DD4B17" w:rsidRPr="00C82566" w:rsidRDefault="00DD4B17" w:rsidP="00DD4B17">
      <w:r w:rsidRPr="00C82566">
        <w:t>Het avontuur begint ontspannen. Vanuit Ehrwald brengt de Wettersteinbahn gezinnen comfortabel omhoog de berg op. Eenmaal boven start de Waldrutschen-Erlebnisweg direct midden in de natuur.</w:t>
      </w:r>
      <w:r w:rsidR="009135F5" w:rsidRPr="00C82566">
        <w:t xml:space="preserve"> </w:t>
      </w:r>
      <w:r w:rsidRPr="00C82566">
        <w:t>Bij het dalstation huur je een speciale glijmat, waarna het grote plezier kan beginnen. Tussen de bomen slingeren wandelpaden van glijbaan naar glijbaan, terwijl je onderweg uitzicht hebt op bossen</w:t>
      </w:r>
      <w:r w:rsidR="00476FF5" w:rsidRPr="00C82566">
        <w:t xml:space="preserve"> en een prachtig bergpanorama</w:t>
      </w:r>
      <w:r w:rsidRPr="00C82566">
        <w:t>.</w:t>
      </w:r>
    </w:p>
    <w:p w14:paraId="5601BE0F" w14:textId="77777777" w:rsidR="00DD4B17" w:rsidRPr="00C82566" w:rsidRDefault="00DD4B17" w:rsidP="00DD4B17"/>
    <w:p w14:paraId="6DD4437E" w14:textId="77777777" w:rsidR="00DD4B17" w:rsidRPr="00C82566" w:rsidRDefault="00DD4B17" w:rsidP="00DD4B17">
      <w:pPr>
        <w:rPr>
          <w:b/>
          <w:bCs/>
        </w:rPr>
      </w:pPr>
      <w:r w:rsidRPr="00C82566">
        <w:rPr>
          <w:b/>
          <w:bCs/>
        </w:rPr>
        <w:t>Zes glijbanen, zes keer feest</w:t>
      </w:r>
    </w:p>
    <w:p w14:paraId="032E3C0D" w14:textId="77777777" w:rsidR="00DD4B17" w:rsidRPr="00C82566" w:rsidRDefault="00DD4B17" w:rsidP="00DD4B17">
      <w:r w:rsidRPr="00C82566">
        <w:t>Iedere glijbaan heeft een eigen naam en karakter. De absolute blikvanger is de Steinadler: met 36 meter lengte en 14 meter hoogteverschil meteen de grootste van het park. Daarna volgen onder meer de snelle Mäusebussard, de kronkelende Ringeltaube en de speelse Waldkauz.</w:t>
      </w:r>
    </w:p>
    <w:p w14:paraId="16C90FBC" w14:textId="77777777" w:rsidR="00DD4B17" w:rsidRPr="00C82566" w:rsidRDefault="00DD4B17" w:rsidP="00DD4B17"/>
    <w:p w14:paraId="02FCD0B0" w14:textId="1BD7C720" w:rsidR="00DD4B17" w:rsidRPr="00C82566" w:rsidRDefault="00DD4B17" w:rsidP="00DD4B17">
      <w:r w:rsidRPr="00C82566">
        <w:t xml:space="preserve">De afsluiter is misschien wel het leukst: op de Kuckuck-Rutsche kunnen kinderen </w:t>
      </w:r>
      <w:r w:rsidR="009135F5" w:rsidRPr="00C82566">
        <w:t>e</w:t>
      </w:r>
      <w:r w:rsidRPr="00C82566">
        <w:t>n ouders naast elkaar naar beneden glijden. Dubbele pret gegarandeerd.</w:t>
      </w:r>
      <w:r w:rsidR="009135F5" w:rsidRPr="00C82566">
        <w:t xml:space="preserve"> </w:t>
      </w:r>
      <w:r w:rsidRPr="00C82566">
        <w:t>Wat dit park slim maakt, is dat het avontuur perfect is afgestemd op gezinnen. De wandelroutes zijn overzichtelijk, grotendeels schaduwrijk en nergens extreem zwaar. Bovendien loopt naast iedere glijbaan ook een normaal wandelpad. Handig voor kinderen die een ronde willen overslaan</w:t>
      </w:r>
      <w:r w:rsidR="009135F5" w:rsidRPr="00C82566">
        <w:t xml:space="preserve">, </w:t>
      </w:r>
      <w:r w:rsidRPr="00C82566">
        <w:t>of voor ouders die liever toekijken.</w:t>
      </w:r>
    </w:p>
    <w:p w14:paraId="6E867951" w14:textId="77777777" w:rsidR="00DD4B17" w:rsidRPr="00C82566" w:rsidRDefault="00DD4B17" w:rsidP="00DD4B17"/>
    <w:p w14:paraId="580142F8" w14:textId="77777777" w:rsidR="008D56E9" w:rsidRPr="00C82566" w:rsidRDefault="008D56E9" w:rsidP="00DD4B17">
      <w:pPr>
        <w:rPr>
          <w:b/>
          <w:bCs/>
        </w:rPr>
      </w:pPr>
    </w:p>
    <w:p w14:paraId="301F6D7E" w14:textId="77777777" w:rsidR="008D56E9" w:rsidRPr="00C82566" w:rsidRDefault="008D56E9" w:rsidP="00DD4B17">
      <w:pPr>
        <w:rPr>
          <w:b/>
          <w:bCs/>
        </w:rPr>
      </w:pPr>
    </w:p>
    <w:p w14:paraId="7AF4984F" w14:textId="77777777" w:rsidR="008D56E9" w:rsidRPr="00C82566" w:rsidRDefault="008D56E9" w:rsidP="00DD4B17">
      <w:pPr>
        <w:rPr>
          <w:b/>
          <w:bCs/>
        </w:rPr>
      </w:pPr>
    </w:p>
    <w:p w14:paraId="37DE97CD" w14:textId="40B85729" w:rsidR="00DD4B17" w:rsidRPr="00C82566" w:rsidRDefault="00DD4B17" w:rsidP="00DD4B17">
      <w:pPr>
        <w:rPr>
          <w:b/>
          <w:bCs/>
        </w:rPr>
      </w:pPr>
      <w:r w:rsidRPr="00C82566">
        <w:rPr>
          <w:b/>
          <w:bCs/>
        </w:rPr>
        <w:lastRenderedPageBreak/>
        <w:t>Zelfs kinderen die niet van wandelen houden, vinden dit geweldig</w:t>
      </w:r>
    </w:p>
    <w:p w14:paraId="4BBC170D" w14:textId="48D496D7" w:rsidR="00DD4B17" w:rsidRPr="00C82566" w:rsidRDefault="00DD4B17" w:rsidP="00DD4B17">
      <w:r w:rsidRPr="00C82566">
        <w:t>Het concept is simpel, maar ontzettend slim: de glijbanen maken de wandeling zelf tot attractie. Geen eindeloze kilometers “moeten lopen”, maar telkens een nieuwe beloning onderweg. Daardoor werkt het verrassend goed voor gezinnen met jonge kinderen. De afwisseling tussen bewegen, ontdekken en glijden houdt het tempo speels en ontspannen.</w:t>
      </w:r>
    </w:p>
    <w:p w14:paraId="1B2CE565" w14:textId="77777777" w:rsidR="00DD4B17" w:rsidRPr="00C82566" w:rsidRDefault="00DD4B17" w:rsidP="00DD4B17"/>
    <w:p w14:paraId="5386BE47" w14:textId="2386FFCA" w:rsidR="00DD4B17" w:rsidRPr="00C82566" w:rsidRDefault="00DD4B17" w:rsidP="00DD4B17">
      <w:r w:rsidRPr="00C82566">
        <w:t>Onderweg kun je bovendien makkelijk pauzeren. Neem wat drinken en snacks mee of plan een stop bij de gezellige Gamsalm, op korte afstand van het wandelpad. Na afloop wacht beneden bij het dalstation het panoramarestaurant voor een ontspannen afsluiting.</w:t>
      </w:r>
    </w:p>
    <w:p w14:paraId="40720DD8" w14:textId="77777777" w:rsidR="00DD4B17" w:rsidRPr="00C82566" w:rsidRDefault="00DD4B17" w:rsidP="00DD4B17"/>
    <w:p w14:paraId="1E28D459" w14:textId="77777777" w:rsidR="00DD4B17" w:rsidRPr="00C82566" w:rsidRDefault="00DD4B17" w:rsidP="00DD4B17">
      <w:pPr>
        <w:rPr>
          <w:b/>
          <w:bCs/>
        </w:rPr>
      </w:pPr>
      <w:r w:rsidRPr="00C82566">
        <w:rPr>
          <w:b/>
          <w:bCs/>
        </w:rPr>
        <w:t>Ideale gezinsvakantie in de bergen</w:t>
      </w:r>
    </w:p>
    <w:p w14:paraId="1F672BC8" w14:textId="111F7CA2" w:rsidR="00DD4B17" w:rsidRPr="00C82566" w:rsidRDefault="00DD4B17" w:rsidP="00DD4B17">
      <w:r w:rsidRPr="00C82566">
        <w:t>Het Waldrutschen Park ligt in de Tiroler Zugspitz Arena, een veelzijdige regio met zeven charmante berg</w:t>
      </w:r>
      <w:r w:rsidR="00476FF5" w:rsidRPr="00C82566">
        <w:t>oorden</w:t>
      </w:r>
      <w:r w:rsidRPr="00C82566">
        <w:t>. Gezinnen vinden hier alles: van familiehotels en pensions tot campings midden in de natuur.</w:t>
      </w:r>
    </w:p>
    <w:p w14:paraId="2EA55046" w14:textId="77777777" w:rsidR="00DD4B17" w:rsidRPr="00C82566" w:rsidRDefault="00DD4B17" w:rsidP="00DD4B17"/>
    <w:p w14:paraId="3966ABAB" w14:textId="3B0AACAE" w:rsidR="00DD4B17" w:rsidRPr="00C82566" w:rsidRDefault="00476FF5" w:rsidP="00DD4B17">
      <w:r w:rsidRPr="00C82566">
        <w:t>Bijzonder praktisch is het Z-Ticket, waarmee je profiteert van tal van aantrekkelijke inbegrepen diensten en kortingen, waaronder het gebruik van verschillende bergbanen, zwembaden en zelfs een boottocht op de Heiterwanger See.</w:t>
      </w:r>
      <w:r w:rsidRPr="00C82566">
        <w:t xml:space="preserve"> </w:t>
      </w:r>
      <w:r w:rsidR="00DD4B17" w:rsidRPr="00C82566">
        <w:t>Met de digitale gastenkaart reis je bovendien gratis met de bus door de regio. Kortom: zoek je deze zomer een actieve gezinsvakantie waarbij kinderen écht enthousiast worden van de bergen? Dan is het nieuwe Waldrutschen Park een bestemming die je</w:t>
      </w:r>
      <w:r w:rsidRPr="00C82566">
        <w:t xml:space="preserve"> zeker</w:t>
      </w:r>
      <w:r w:rsidR="00DD4B17" w:rsidRPr="00C82566">
        <w:t xml:space="preserve"> op je lijstje </w:t>
      </w:r>
      <w:r w:rsidRPr="00C82566">
        <w:t>moet</w:t>
      </w:r>
      <w:r w:rsidR="00DD4B17" w:rsidRPr="00C82566">
        <w:t xml:space="preserve"> zetten.</w:t>
      </w:r>
    </w:p>
    <w:p w14:paraId="3F155741" w14:textId="77777777" w:rsidR="00DD4B17" w:rsidRPr="00C82566" w:rsidRDefault="00DD4B17" w:rsidP="00DD4B17"/>
    <w:p w14:paraId="00C76626" w14:textId="0FC266CB" w:rsidR="00DD4B17" w:rsidRPr="00C82566" w:rsidRDefault="00DD4B17" w:rsidP="00DD4B17">
      <w:r w:rsidRPr="00C82566">
        <w:t xml:space="preserve">Informatie: </w:t>
      </w:r>
      <w:hyperlink r:id="rId10" w:history="1">
        <w:r w:rsidRPr="00C82566">
          <w:rPr>
            <w:rStyle w:val="Hyperlink"/>
            <w:u w:val="none"/>
          </w:rPr>
          <w:t>www.zu</w:t>
        </w:r>
        <w:r w:rsidRPr="00C82566">
          <w:rPr>
            <w:rStyle w:val="Hyperlink"/>
            <w:u w:val="none"/>
          </w:rPr>
          <w:t>g</w:t>
        </w:r>
        <w:r w:rsidRPr="00C82566">
          <w:rPr>
            <w:rStyle w:val="Hyperlink"/>
            <w:u w:val="none"/>
          </w:rPr>
          <w:t>spitzpark.at.</w:t>
        </w:r>
      </w:hyperlink>
    </w:p>
    <w:p w14:paraId="319746B1" w14:textId="71AEE9B4" w:rsidR="00193064" w:rsidRPr="00C82566" w:rsidRDefault="00193064" w:rsidP="00193064"/>
    <w:p w14:paraId="298EF4FA" w14:textId="77777777" w:rsidR="00B76B29" w:rsidRPr="00C82566" w:rsidRDefault="00B76B29" w:rsidP="00193064"/>
    <w:p w14:paraId="62C1F8EB" w14:textId="5634DE71" w:rsidR="00DD4B17" w:rsidRPr="00C82566" w:rsidRDefault="008D56E9" w:rsidP="00193064">
      <w:r w:rsidRPr="00C82566">
        <w:rPr>
          <w:noProof/>
        </w:rPr>
        <w:drawing>
          <wp:inline distT="0" distB="0" distL="0" distR="0" wp14:anchorId="5650A6EA" wp14:editId="0FC4AA4A">
            <wp:extent cx="1449775" cy="2174663"/>
            <wp:effectExtent l="0" t="0" r="0" b="0"/>
            <wp:docPr id="84963015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30155" name="Afbeelding 849630155"/>
                    <pic:cNvPicPr/>
                  </pic:nvPicPr>
                  <pic:blipFill>
                    <a:blip r:embed="rId11" cstate="screen">
                      <a:extLst>
                        <a:ext uri="{28A0092B-C50C-407E-A947-70E740481C1C}">
                          <a14:useLocalDpi xmlns:a14="http://schemas.microsoft.com/office/drawing/2010/main"/>
                        </a:ext>
                      </a:extLst>
                    </a:blip>
                    <a:stretch>
                      <a:fillRect/>
                    </a:stretch>
                  </pic:blipFill>
                  <pic:spPr>
                    <a:xfrm>
                      <a:off x="0" y="0"/>
                      <a:ext cx="1510890" cy="2266336"/>
                    </a:xfrm>
                    <a:prstGeom prst="rect">
                      <a:avLst/>
                    </a:prstGeom>
                  </pic:spPr>
                </pic:pic>
              </a:graphicData>
            </a:graphic>
          </wp:inline>
        </w:drawing>
      </w:r>
      <w:r w:rsidRPr="00C82566">
        <w:t xml:space="preserve"> </w:t>
      </w:r>
      <w:r w:rsidR="009135F5" w:rsidRPr="00C82566">
        <w:rPr>
          <w:noProof/>
        </w:rPr>
        <w:drawing>
          <wp:inline distT="0" distB="0" distL="0" distR="0" wp14:anchorId="4103E297" wp14:editId="7F3A61C5">
            <wp:extent cx="1444766" cy="2167151"/>
            <wp:effectExtent l="0" t="0" r="3175" b="5080"/>
            <wp:docPr id="41730280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02808" name="Afbeelding 417302808"/>
                    <pic:cNvPicPr/>
                  </pic:nvPicPr>
                  <pic:blipFill>
                    <a:blip r:embed="rId12" cstate="screen">
                      <a:extLst>
                        <a:ext uri="{28A0092B-C50C-407E-A947-70E740481C1C}">
                          <a14:useLocalDpi xmlns:a14="http://schemas.microsoft.com/office/drawing/2010/main"/>
                        </a:ext>
                      </a:extLst>
                    </a:blip>
                    <a:stretch>
                      <a:fillRect/>
                    </a:stretch>
                  </pic:blipFill>
                  <pic:spPr>
                    <a:xfrm>
                      <a:off x="0" y="0"/>
                      <a:ext cx="1498601" cy="2247904"/>
                    </a:xfrm>
                    <a:prstGeom prst="rect">
                      <a:avLst/>
                    </a:prstGeom>
                  </pic:spPr>
                </pic:pic>
              </a:graphicData>
            </a:graphic>
          </wp:inline>
        </w:drawing>
      </w:r>
      <w:r w:rsidR="009135F5" w:rsidRPr="00C82566">
        <w:t xml:space="preserve"> </w:t>
      </w:r>
      <w:r w:rsidR="009135F5" w:rsidRPr="00C82566">
        <w:rPr>
          <w:noProof/>
        </w:rPr>
        <w:drawing>
          <wp:inline distT="0" distB="0" distL="0" distR="0" wp14:anchorId="3A3641A8" wp14:editId="67B955FE">
            <wp:extent cx="1444766" cy="2167150"/>
            <wp:effectExtent l="0" t="0" r="3175" b="5080"/>
            <wp:docPr id="48612059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20594" name="Afbeelding 486120594"/>
                    <pic:cNvPicPr/>
                  </pic:nvPicPr>
                  <pic:blipFill>
                    <a:blip r:embed="rId13" cstate="screen">
                      <a:extLst>
                        <a:ext uri="{28A0092B-C50C-407E-A947-70E740481C1C}">
                          <a14:useLocalDpi xmlns:a14="http://schemas.microsoft.com/office/drawing/2010/main"/>
                        </a:ext>
                      </a:extLst>
                    </a:blip>
                    <a:stretch>
                      <a:fillRect/>
                    </a:stretch>
                  </pic:blipFill>
                  <pic:spPr>
                    <a:xfrm>
                      <a:off x="0" y="0"/>
                      <a:ext cx="1462899" cy="2194350"/>
                    </a:xfrm>
                    <a:prstGeom prst="rect">
                      <a:avLst/>
                    </a:prstGeom>
                  </pic:spPr>
                </pic:pic>
              </a:graphicData>
            </a:graphic>
          </wp:inline>
        </w:drawing>
      </w:r>
      <w:r w:rsidR="00C82566" w:rsidRPr="00C82566">
        <w:t xml:space="preserve"> </w:t>
      </w:r>
      <w:r w:rsidR="00C82566" w:rsidRPr="00C82566">
        <w:rPr>
          <w:noProof/>
        </w:rPr>
        <w:drawing>
          <wp:inline distT="0" distB="0" distL="0" distR="0" wp14:anchorId="392240B3" wp14:editId="32F71F1D">
            <wp:extent cx="1439334" cy="2158999"/>
            <wp:effectExtent l="0" t="0" r="0" b="635"/>
            <wp:docPr id="95444958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49588" name="Afbeelding 954449588"/>
                    <pic:cNvPicPr/>
                  </pic:nvPicPr>
                  <pic:blipFill>
                    <a:blip r:embed="rId14" cstate="screen">
                      <a:extLst>
                        <a:ext uri="{28A0092B-C50C-407E-A947-70E740481C1C}">
                          <a14:useLocalDpi xmlns:a14="http://schemas.microsoft.com/office/drawing/2010/main"/>
                        </a:ext>
                      </a:extLst>
                    </a:blip>
                    <a:stretch>
                      <a:fillRect/>
                    </a:stretch>
                  </pic:blipFill>
                  <pic:spPr>
                    <a:xfrm>
                      <a:off x="0" y="0"/>
                      <a:ext cx="1467449" cy="2201172"/>
                    </a:xfrm>
                    <a:prstGeom prst="rect">
                      <a:avLst/>
                    </a:prstGeom>
                  </pic:spPr>
                </pic:pic>
              </a:graphicData>
            </a:graphic>
          </wp:inline>
        </w:drawing>
      </w:r>
    </w:p>
    <w:p w14:paraId="24DC1541" w14:textId="67BA49BC" w:rsidR="00B51A08" w:rsidRPr="00C82566" w:rsidRDefault="00DC59E0" w:rsidP="009C1844">
      <w:pPr>
        <w:rPr>
          <w:sz w:val="18"/>
          <w:szCs w:val="20"/>
        </w:rPr>
      </w:pPr>
      <w:r w:rsidRPr="00C82566">
        <w:rPr>
          <w:sz w:val="18"/>
          <w:szCs w:val="18"/>
        </w:rPr>
        <w:t>©Tiroler Zugspitz Arena</w:t>
      </w:r>
      <w:r w:rsidR="009135F5" w:rsidRPr="00C82566">
        <w:rPr>
          <w:sz w:val="18"/>
          <w:szCs w:val="18"/>
        </w:rPr>
        <w:t>/Stefan Walser</w:t>
      </w:r>
    </w:p>
    <w:p w14:paraId="43EF0B15" w14:textId="77777777" w:rsidR="008D56E9" w:rsidRPr="00C82566" w:rsidRDefault="008D56E9" w:rsidP="00003F76"/>
    <w:p w14:paraId="7148ADF5" w14:textId="77777777" w:rsidR="00FE5942" w:rsidRPr="00C82566" w:rsidRDefault="00FE5942" w:rsidP="00476FF5">
      <w:pPr>
        <w:rPr>
          <w:b/>
          <w:bCs/>
          <w:i/>
          <w:iCs/>
        </w:rPr>
      </w:pPr>
      <w:r w:rsidRPr="00C82566">
        <w:rPr>
          <w:b/>
          <w:bCs/>
          <w:i/>
          <w:iCs/>
        </w:rPr>
        <w:t>Over Tiroler Zugspitz Arena</w:t>
      </w:r>
    </w:p>
    <w:p w14:paraId="71159D0B" w14:textId="79E32C91" w:rsidR="0031549B" w:rsidRPr="00C82566" w:rsidRDefault="0031549B" w:rsidP="0031549B">
      <w:pPr>
        <w:rPr>
          <w:i/>
          <w:iCs/>
        </w:rPr>
      </w:pPr>
      <w:r w:rsidRPr="00C82566">
        <w:rPr>
          <w:i/>
          <w:iCs/>
        </w:rPr>
        <w:t>Wie de Zugspitze wil beleven, kan het beste naar Tirol komen. Zeven charmante plaatsen in het Oostenrijks-Beierse grensgebied bieden volop mogelijkheden voor een actieve of ontspannen vakantie: Ehrwald, Lermoos, Berwang, Bichlbach/Lähn-Wengle, Biberwier, Heiterwang am See en Namlos. Bezoekers vinden er afwisselende wandelroutes, digitale belevingspaden, veelzijdige bike-trails en MTB- en gravelfietsroutes</w:t>
      </w:r>
      <w:r w:rsidRPr="00C82566">
        <w:rPr>
          <w:i/>
          <w:iCs/>
        </w:rPr>
        <w:t>,</w:t>
      </w:r>
      <w:r w:rsidRPr="00C82566">
        <w:rPr>
          <w:i/>
          <w:iCs/>
        </w:rPr>
        <w:t xml:space="preserve"> en prachtige meren om te zwemmen en te ontspannen. Dankzij de zonnige ligging behoort de Tiroler Zugspitz Arena bovendien tot de meest geliefde vakantieregio’s van Tirol.</w:t>
      </w:r>
    </w:p>
    <w:p w14:paraId="23D1F695" w14:textId="77777777" w:rsidR="0031549B" w:rsidRPr="00C82566" w:rsidRDefault="0031549B" w:rsidP="00476FF5">
      <w:pPr>
        <w:rPr>
          <w:i/>
          <w:iCs/>
        </w:rPr>
      </w:pPr>
    </w:p>
    <w:p w14:paraId="4486F8CC" w14:textId="77777777" w:rsidR="00154402" w:rsidRPr="00C82566" w:rsidRDefault="00154402" w:rsidP="00CD7333"/>
    <w:p w14:paraId="33E25343" w14:textId="77777777" w:rsidR="00CD7333" w:rsidRPr="00C82566" w:rsidRDefault="00CD7333" w:rsidP="00CD7333">
      <w:pPr>
        <w:rPr>
          <w:b/>
          <w:color w:val="7F7F7F" w:themeColor="text1" w:themeTint="80"/>
        </w:rPr>
      </w:pPr>
      <w:r w:rsidRPr="00C82566">
        <w:rPr>
          <w:b/>
          <w:color w:val="7F7F7F" w:themeColor="text1" w:themeTint="80"/>
        </w:rPr>
        <w:t>Voor de redactie</w:t>
      </w:r>
    </w:p>
    <w:p w14:paraId="0CA10EC7" w14:textId="77777777" w:rsidR="00CD7333" w:rsidRPr="00C82566" w:rsidRDefault="00CD7333" w:rsidP="00CD7333">
      <w:pPr>
        <w:rPr>
          <w:color w:val="7F7F7F" w:themeColor="text1" w:themeTint="80"/>
        </w:rPr>
      </w:pPr>
    </w:p>
    <w:p w14:paraId="19C0AF2E" w14:textId="77777777" w:rsidR="00CD7333" w:rsidRPr="00C82566" w:rsidRDefault="00CD7333" w:rsidP="00CD7333">
      <w:pPr>
        <w:rPr>
          <w:color w:val="7F7F7F" w:themeColor="text1" w:themeTint="80"/>
        </w:rPr>
      </w:pPr>
      <w:r w:rsidRPr="00C82566">
        <w:rPr>
          <w:color w:val="7F7F7F" w:themeColor="text1" w:themeTint="80"/>
        </w:rPr>
        <w:t>Perscontact NL/BE</w:t>
      </w:r>
    </w:p>
    <w:p w14:paraId="100D24BF" w14:textId="77777777" w:rsidR="00CD7333" w:rsidRPr="00C82566" w:rsidRDefault="00CD7333" w:rsidP="00CD7333">
      <w:pPr>
        <w:rPr>
          <w:color w:val="7F7F7F" w:themeColor="text1" w:themeTint="80"/>
        </w:rPr>
      </w:pPr>
      <w:r w:rsidRPr="00C82566">
        <w:rPr>
          <w:color w:val="7F7F7F" w:themeColor="text1" w:themeTint="80"/>
        </w:rPr>
        <w:t>Van de Vorst PR</w:t>
      </w:r>
    </w:p>
    <w:p w14:paraId="63476D3B" w14:textId="77777777" w:rsidR="00CD7333" w:rsidRPr="00C82566" w:rsidRDefault="00CD7333" w:rsidP="00CD7333">
      <w:pPr>
        <w:rPr>
          <w:color w:val="7F7F7F" w:themeColor="text1" w:themeTint="80"/>
        </w:rPr>
      </w:pPr>
      <w:r w:rsidRPr="00C82566">
        <w:rPr>
          <w:color w:val="7F7F7F" w:themeColor="text1" w:themeTint="80"/>
        </w:rPr>
        <w:t>Wil van de Vorst</w:t>
      </w:r>
    </w:p>
    <w:p w14:paraId="463652F7" w14:textId="77777777" w:rsidR="00CD7333" w:rsidRPr="00C82566" w:rsidRDefault="00CD7333" w:rsidP="00CD7333">
      <w:pPr>
        <w:rPr>
          <w:color w:val="7F7F7F" w:themeColor="text1" w:themeTint="80"/>
        </w:rPr>
      </w:pPr>
      <w:r w:rsidRPr="00C82566">
        <w:rPr>
          <w:color w:val="7F7F7F" w:themeColor="text1" w:themeTint="80"/>
        </w:rPr>
        <w:t>+31 (0) 654 22 44 88</w:t>
      </w:r>
    </w:p>
    <w:p w14:paraId="2D19A21A" w14:textId="77777777" w:rsidR="00CD7333" w:rsidRPr="00C82566" w:rsidRDefault="00CD7333" w:rsidP="00CD7333">
      <w:pPr>
        <w:rPr>
          <w:color w:val="7F7F7F" w:themeColor="text1" w:themeTint="80"/>
        </w:rPr>
      </w:pPr>
      <w:hyperlink r:id="rId15" w:history="1">
        <w:r w:rsidRPr="00C82566">
          <w:rPr>
            <w:rStyle w:val="Hyperlink"/>
            <w:color w:val="7F7F7F" w:themeColor="text1" w:themeTint="80"/>
            <w:u w:val="none"/>
          </w:rPr>
          <w:t>wil@vandevorstpr.nl</w:t>
        </w:r>
      </w:hyperlink>
      <w:r w:rsidRPr="00C82566">
        <w:rPr>
          <w:color w:val="7F7F7F" w:themeColor="text1" w:themeTint="80"/>
        </w:rPr>
        <w:t xml:space="preserve"> </w:t>
      </w:r>
    </w:p>
    <w:p w14:paraId="4B6C8727" w14:textId="77777777" w:rsidR="00CD7333" w:rsidRPr="00C82566" w:rsidRDefault="00CD7333" w:rsidP="00CD7333">
      <w:pPr>
        <w:rPr>
          <w:color w:val="7F7F7F" w:themeColor="text1" w:themeTint="80"/>
        </w:rPr>
      </w:pPr>
    </w:p>
    <w:p w14:paraId="472AB2A6" w14:textId="59B741E0" w:rsidR="00CD7333" w:rsidRPr="00C82566" w:rsidRDefault="00CD7333" w:rsidP="00CF76B7">
      <w:r w:rsidRPr="00C82566">
        <w:rPr>
          <w:color w:val="7F7F7F" w:themeColor="text1" w:themeTint="80"/>
        </w:rPr>
        <w:t xml:space="preserve">Beeldmateriaal vindt u in de Press Room op: </w:t>
      </w:r>
      <w:hyperlink r:id="rId16" w:history="1">
        <w:r w:rsidRPr="00C82566">
          <w:rPr>
            <w:rStyle w:val="Hyperlink"/>
            <w:color w:val="7F7F7F" w:themeColor="text1" w:themeTint="80"/>
            <w:u w:val="none"/>
          </w:rPr>
          <w:t>www.vandevorstpr.nl</w:t>
        </w:r>
      </w:hyperlink>
    </w:p>
    <w:sectPr w:rsidR="00CD7333" w:rsidRPr="00C82566" w:rsidSect="00890577">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BD5"/>
    <w:multiLevelType w:val="hybridMultilevel"/>
    <w:tmpl w:val="3BBAB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E375D7"/>
    <w:multiLevelType w:val="multilevel"/>
    <w:tmpl w:val="2660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85C41"/>
    <w:multiLevelType w:val="hybridMultilevel"/>
    <w:tmpl w:val="E68E80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41F3DAE"/>
    <w:multiLevelType w:val="multilevel"/>
    <w:tmpl w:val="064E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3E4"/>
    <w:multiLevelType w:val="multilevel"/>
    <w:tmpl w:val="4EA4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31572"/>
    <w:multiLevelType w:val="hybridMultilevel"/>
    <w:tmpl w:val="F0186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7A3088"/>
    <w:multiLevelType w:val="multilevel"/>
    <w:tmpl w:val="145C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12A27"/>
    <w:multiLevelType w:val="multilevel"/>
    <w:tmpl w:val="9C1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F462C"/>
    <w:multiLevelType w:val="multilevel"/>
    <w:tmpl w:val="9050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E76D7"/>
    <w:multiLevelType w:val="hybridMultilevel"/>
    <w:tmpl w:val="E620F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9C0461"/>
    <w:multiLevelType w:val="multilevel"/>
    <w:tmpl w:val="3D6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F6BEB"/>
    <w:multiLevelType w:val="multilevel"/>
    <w:tmpl w:val="CF1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B326D"/>
    <w:multiLevelType w:val="hybridMultilevel"/>
    <w:tmpl w:val="5A5E1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263BE6"/>
    <w:multiLevelType w:val="multilevel"/>
    <w:tmpl w:val="582C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10F30"/>
    <w:multiLevelType w:val="hybridMultilevel"/>
    <w:tmpl w:val="C66A5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0182841">
    <w:abstractNumId w:val="10"/>
  </w:num>
  <w:num w:numId="2" w16cid:durableId="1442722716">
    <w:abstractNumId w:val="7"/>
  </w:num>
  <w:num w:numId="3" w16cid:durableId="538588200">
    <w:abstractNumId w:val="4"/>
  </w:num>
  <w:num w:numId="4" w16cid:durableId="1051341812">
    <w:abstractNumId w:val="11"/>
  </w:num>
  <w:num w:numId="5" w16cid:durableId="2063795297">
    <w:abstractNumId w:val="2"/>
  </w:num>
  <w:num w:numId="6" w16cid:durableId="1887139904">
    <w:abstractNumId w:val="14"/>
  </w:num>
  <w:num w:numId="7" w16cid:durableId="1853911571">
    <w:abstractNumId w:val="0"/>
  </w:num>
  <w:num w:numId="8" w16cid:durableId="1878736336">
    <w:abstractNumId w:val="6"/>
  </w:num>
  <w:num w:numId="9" w16cid:durableId="403184075">
    <w:abstractNumId w:val="1"/>
  </w:num>
  <w:num w:numId="10" w16cid:durableId="40373083">
    <w:abstractNumId w:val="8"/>
  </w:num>
  <w:num w:numId="11" w16cid:durableId="251933937">
    <w:abstractNumId w:val="9"/>
  </w:num>
  <w:num w:numId="12" w16cid:durableId="183905931">
    <w:abstractNumId w:val="5"/>
  </w:num>
  <w:num w:numId="13" w16cid:durableId="900364255">
    <w:abstractNumId w:val="12"/>
  </w:num>
  <w:num w:numId="14" w16cid:durableId="809902843">
    <w:abstractNumId w:val="3"/>
  </w:num>
  <w:num w:numId="15" w16cid:durableId="1232279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3F76"/>
    <w:rsid w:val="00007516"/>
    <w:rsid w:val="00013585"/>
    <w:rsid w:val="00016439"/>
    <w:rsid w:val="0001707C"/>
    <w:rsid w:val="00021008"/>
    <w:rsid w:val="000238DA"/>
    <w:rsid w:val="00031767"/>
    <w:rsid w:val="000326D7"/>
    <w:rsid w:val="00051042"/>
    <w:rsid w:val="00070D94"/>
    <w:rsid w:val="000827D5"/>
    <w:rsid w:val="00084B8E"/>
    <w:rsid w:val="000A1C0D"/>
    <w:rsid w:val="000A45C5"/>
    <w:rsid w:val="000B5EAF"/>
    <w:rsid w:val="000D2166"/>
    <w:rsid w:val="000D25F3"/>
    <w:rsid w:val="000E3CB4"/>
    <w:rsid w:val="00102901"/>
    <w:rsid w:val="00120A25"/>
    <w:rsid w:val="001274B9"/>
    <w:rsid w:val="00132BD6"/>
    <w:rsid w:val="00143BFF"/>
    <w:rsid w:val="001462B2"/>
    <w:rsid w:val="00154402"/>
    <w:rsid w:val="001669A2"/>
    <w:rsid w:val="00171ABD"/>
    <w:rsid w:val="00177459"/>
    <w:rsid w:val="0018610F"/>
    <w:rsid w:val="00193064"/>
    <w:rsid w:val="001C515B"/>
    <w:rsid w:val="001D7515"/>
    <w:rsid w:val="001E27C3"/>
    <w:rsid w:val="001E64DA"/>
    <w:rsid w:val="001F4782"/>
    <w:rsid w:val="00202322"/>
    <w:rsid w:val="002220F5"/>
    <w:rsid w:val="00230451"/>
    <w:rsid w:val="0023366A"/>
    <w:rsid w:val="00237410"/>
    <w:rsid w:val="00270452"/>
    <w:rsid w:val="00273B27"/>
    <w:rsid w:val="00294729"/>
    <w:rsid w:val="00294C12"/>
    <w:rsid w:val="002A1C17"/>
    <w:rsid w:val="002C2D54"/>
    <w:rsid w:val="002F3D99"/>
    <w:rsid w:val="002F6A79"/>
    <w:rsid w:val="00305C07"/>
    <w:rsid w:val="0031549B"/>
    <w:rsid w:val="00322C56"/>
    <w:rsid w:val="00340451"/>
    <w:rsid w:val="0034486E"/>
    <w:rsid w:val="00357D78"/>
    <w:rsid w:val="003853EB"/>
    <w:rsid w:val="00390C00"/>
    <w:rsid w:val="0039410E"/>
    <w:rsid w:val="003963CC"/>
    <w:rsid w:val="003B0B3A"/>
    <w:rsid w:val="003C355C"/>
    <w:rsid w:val="003D420A"/>
    <w:rsid w:val="003F6C26"/>
    <w:rsid w:val="00401EFE"/>
    <w:rsid w:val="00413D26"/>
    <w:rsid w:val="00427635"/>
    <w:rsid w:val="0043607C"/>
    <w:rsid w:val="00450A7C"/>
    <w:rsid w:val="00454143"/>
    <w:rsid w:val="0045740E"/>
    <w:rsid w:val="00462192"/>
    <w:rsid w:val="00465456"/>
    <w:rsid w:val="00466404"/>
    <w:rsid w:val="00466740"/>
    <w:rsid w:val="00471D62"/>
    <w:rsid w:val="00472A1A"/>
    <w:rsid w:val="00476FF5"/>
    <w:rsid w:val="00483CCD"/>
    <w:rsid w:val="00483CE4"/>
    <w:rsid w:val="00486150"/>
    <w:rsid w:val="00492AFA"/>
    <w:rsid w:val="004A0CDD"/>
    <w:rsid w:val="004B209E"/>
    <w:rsid w:val="004B4283"/>
    <w:rsid w:val="004E4E76"/>
    <w:rsid w:val="004E6227"/>
    <w:rsid w:val="004F5F15"/>
    <w:rsid w:val="00504377"/>
    <w:rsid w:val="00525423"/>
    <w:rsid w:val="00526E14"/>
    <w:rsid w:val="00527B22"/>
    <w:rsid w:val="00532A5E"/>
    <w:rsid w:val="00541226"/>
    <w:rsid w:val="00546035"/>
    <w:rsid w:val="0054620B"/>
    <w:rsid w:val="0055613A"/>
    <w:rsid w:val="00586DA5"/>
    <w:rsid w:val="005A44EB"/>
    <w:rsid w:val="005B68E8"/>
    <w:rsid w:val="005C0C21"/>
    <w:rsid w:val="005F1CCB"/>
    <w:rsid w:val="005F5C2C"/>
    <w:rsid w:val="005F7EDE"/>
    <w:rsid w:val="00601010"/>
    <w:rsid w:val="006027C3"/>
    <w:rsid w:val="00606FA1"/>
    <w:rsid w:val="00607139"/>
    <w:rsid w:val="0062333D"/>
    <w:rsid w:val="006303F2"/>
    <w:rsid w:val="00635490"/>
    <w:rsid w:val="006420D6"/>
    <w:rsid w:val="006552A1"/>
    <w:rsid w:val="006555C8"/>
    <w:rsid w:val="00670F9F"/>
    <w:rsid w:val="00672B2A"/>
    <w:rsid w:val="00677B93"/>
    <w:rsid w:val="00693B47"/>
    <w:rsid w:val="00696A64"/>
    <w:rsid w:val="00697245"/>
    <w:rsid w:val="006C7F4D"/>
    <w:rsid w:val="006F1F74"/>
    <w:rsid w:val="006F2238"/>
    <w:rsid w:val="00700DB0"/>
    <w:rsid w:val="00704C17"/>
    <w:rsid w:val="007135D1"/>
    <w:rsid w:val="00723E9F"/>
    <w:rsid w:val="00724390"/>
    <w:rsid w:val="007316EC"/>
    <w:rsid w:val="007317C9"/>
    <w:rsid w:val="00757200"/>
    <w:rsid w:val="007609A3"/>
    <w:rsid w:val="007643D3"/>
    <w:rsid w:val="00772C75"/>
    <w:rsid w:val="007765FC"/>
    <w:rsid w:val="00782EE8"/>
    <w:rsid w:val="0079380B"/>
    <w:rsid w:val="007C4C49"/>
    <w:rsid w:val="007C56A1"/>
    <w:rsid w:val="007D040A"/>
    <w:rsid w:val="007D5C8E"/>
    <w:rsid w:val="007D6116"/>
    <w:rsid w:val="007E4479"/>
    <w:rsid w:val="007E5B55"/>
    <w:rsid w:val="00832CB1"/>
    <w:rsid w:val="008400E2"/>
    <w:rsid w:val="00843561"/>
    <w:rsid w:val="0084721D"/>
    <w:rsid w:val="00857313"/>
    <w:rsid w:val="00890577"/>
    <w:rsid w:val="00891DAE"/>
    <w:rsid w:val="00897211"/>
    <w:rsid w:val="008A45A4"/>
    <w:rsid w:val="008A772A"/>
    <w:rsid w:val="008B1862"/>
    <w:rsid w:val="008B3D27"/>
    <w:rsid w:val="008B64A5"/>
    <w:rsid w:val="008C0FD9"/>
    <w:rsid w:val="008C2BA7"/>
    <w:rsid w:val="008D56E9"/>
    <w:rsid w:val="008E6442"/>
    <w:rsid w:val="008F0AD6"/>
    <w:rsid w:val="009135F5"/>
    <w:rsid w:val="0091716F"/>
    <w:rsid w:val="009251FD"/>
    <w:rsid w:val="00943EBE"/>
    <w:rsid w:val="00944758"/>
    <w:rsid w:val="00957EB9"/>
    <w:rsid w:val="0096082E"/>
    <w:rsid w:val="00963E6C"/>
    <w:rsid w:val="00964DAD"/>
    <w:rsid w:val="00976557"/>
    <w:rsid w:val="009A5403"/>
    <w:rsid w:val="009B4577"/>
    <w:rsid w:val="009C1844"/>
    <w:rsid w:val="009E1F1B"/>
    <w:rsid w:val="009F1F5C"/>
    <w:rsid w:val="009F43B1"/>
    <w:rsid w:val="009F798D"/>
    <w:rsid w:val="009F7C36"/>
    <w:rsid w:val="00A00C64"/>
    <w:rsid w:val="00A30CD2"/>
    <w:rsid w:val="00A36888"/>
    <w:rsid w:val="00A40FE3"/>
    <w:rsid w:val="00A545BA"/>
    <w:rsid w:val="00A575F1"/>
    <w:rsid w:val="00A9672E"/>
    <w:rsid w:val="00AA045F"/>
    <w:rsid w:val="00AB2D5E"/>
    <w:rsid w:val="00AB6AFE"/>
    <w:rsid w:val="00AC4210"/>
    <w:rsid w:val="00B468D1"/>
    <w:rsid w:val="00B5064F"/>
    <w:rsid w:val="00B51A08"/>
    <w:rsid w:val="00B72428"/>
    <w:rsid w:val="00B736F1"/>
    <w:rsid w:val="00B76B29"/>
    <w:rsid w:val="00B92AD6"/>
    <w:rsid w:val="00BA7251"/>
    <w:rsid w:val="00BB30AB"/>
    <w:rsid w:val="00BC0E28"/>
    <w:rsid w:val="00BE27F5"/>
    <w:rsid w:val="00BE65A8"/>
    <w:rsid w:val="00BF2000"/>
    <w:rsid w:val="00C04459"/>
    <w:rsid w:val="00C06D5F"/>
    <w:rsid w:val="00C33E8B"/>
    <w:rsid w:val="00C47286"/>
    <w:rsid w:val="00C47F28"/>
    <w:rsid w:val="00C5207A"/>
    <w:rsid w:val="00C52BE2"/>
    <w:rsid w:val="00C5316F"/>
    <w:rsid w:val="00C5680F"/>
    <w:rsid w:val="00C60550"/>
    <w:rsid w:val="00C621B1"/>
    <w:rsid w:val="00C67BBB"/>
    <w:rsid w:val="00C82566"/>
    <w:rsid w:val="00C856E1"/>
    <w:rsid w:val="00CC488E"/>
    <w:rsid w:val="00CC74B2"/>
    <w:rsid w:val="00CD00AE"/>
    <w:rsid w:val="00CD3A7C"/>
    <w:rsid w:val="00CD6229"/>
    <w:rsid w:val="00CD7333"/>
    <w:rsid w:val="00CE5E39"/>
    <w:rsid w:val="00CF76B7"/>
    <w:rsid w:val="00D00586"/>
    <w:rsid w:val="00D012EA"/>
    <w:rsid w:val="00D01F31"/>
    <w:rsid w:val="00D03090"/>
    <w:rsid w:val="00D237D8"/>
    <w:rsid w:val="00D3505C"/>
    <w:rsid w:val="00D55A2E"/>
    <w:rsid w:val="00D7005B"/>
    <w:rsid w:val="00D74C97"/>
    <w:rsid w:val="00D901E4"/>
    <w:rsid w:val="00DB4957"/>
    <w:rsid w:val="00DB49F8"/>
    <w:rsid w:val="00DC23CD"/>
    <w:rsid w:val="00DC4BD9"/>
    <w:rsid w:val="00DC59E0"/>
    <w:rsid w:val="00DD380D"/>
    <w:rsid w:val="00DD4B17"/>
    <w:rsid w:val="00E000D8"/>
    <w:rsid w:val="00E0480F"/>
    <w:rsid w:val="00E078B3"/>
    <w:rsid w:val="00E12BD3"/>
    <w:rsid w:val="00E156C5"/>
    <w:rsid w:val="00E24817"/>
    <w:rsid w:val="00E473FD"/>
    <w:rsid w:val="00E534C0"/>
    <w:rsid w:val="00E66585"/>
    <w:rsid w:val="00E70E5B"/>
    <w:rsid w:val="00E744DB"/>
    <w:rsid w:val="00E774D5"/>
    <w:rsid w:val="00E831C3"/>
    <w:rsid w:val="00E90064"/>
    <w:rsid w:val="00E92E51"/>
    <w:rsid w:val="00E93B29"/>
    <w:rsid w:val="00E96569"/>
    <w:rsid w:val="00EE0147"/>
    <w:rsid w:val="00EE2899"/>
    <w:rsid w:val="00EE2DAD"/>
    <w:rsid w:val="00EF491F"/>
    <w:rsid w:val="00F17022"/>
    <w:rsid w:val="00F20853"/>
    <w:rsid w:val="00F24994"/>
    <w:rsid w:val="00F36DDD"/>
    <w:rsid w:val="00F4337E"/>
    <w:rsid w:val="00F5434C"/>
    <w:rsid w:val="00F60B47"/>
    <w:rsid w:val="00F65652"/>
    <w:rsid w:val="00F8650A"/>
    <w:rsid w:val="00F90EEC"/>
    <w:rsid w:val="00F914C9"/>
    <w:rsid w:val="00FA23CD"/>
    <w:rsid w:val="00FA2727"/>
    <w:rsid w:val="00FB6B7E"/>
    <w:rsid w:val="00FB6FFD"/>
    <w:rsid w:val="00FD6592"/>
    <w:rsid w:val="00FE33B0"/>
    <w:rsid w:val="00FE5942"/>
    <w:rsid w:val="00FE74AA"/>
    <w:rsid w:val="00FF67EA"/>
    <w:rsid w:val="00FF7B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1139"/>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8F0A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4620B"/>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D901E4"/>
    <w:pPr>
      <w:keepNext/>
      <w:keepLines/>
      <w:spacing w:before="40"/>
      <w:outlineLvl w:val="2"/>
    </w:pPr>
    <w:rPr>
      <w:rFonts w:asciiTheme="majorHAnsi" w:eastAsiaTheme="majorEastAsia" w:hAnsiTheme="majorHAnsi" w:cstheme="majorBidi"/>
      <w:color w:val="1F3763" w:themeColor="accent1" w:themeShade="7F"/>
      <w:sz w:val="24"/>
    </w:rPr>
  </w:style>
  <w:style w:type="paragraph" w:styleId="Kop4">
    <w:name w:val="heading 4"/>
    <w:basedOn w:val="Standaard"/>
    <w:next w:val="Standaard"/>
    <w:link w:val="Kop4Char"/>
    <w:uiPriority w:val="9"/>
    <w:semiHidden/>
    <w:unhideWhenUsed/>
    <w:qFormat/>
    <w:rsid w:val="00DD4B17"/>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D4B17"/>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styleId="Onopgelostemelding">
    <w:name w:val="Unresolved Mention"/>
    <w:basedOn w:val="Standaardalinea-lettertype"/>
    <w:uiPriority w:val="99"/>
    <w:semiHidden/>
    <w:unhideWhenUsed/>
    <w:rsid w:val="00003F76"/>
    <w:rPr>
      <w:color w:val="605E5C"/>
      <w:shd w:val="clear" w:color="auto" w:fill="E1DFDD"/>
    </w:rPr>
  </w:style>
  <w:style w:type="character" w:customStyle="1" w:styleId="apple-converted-space">
    <w:name w:val="apple-converted-space"/>
    <w:basedOn w:val="Standaardalinea-lettertype"/>
    <w:rsid w:val="00696A64"/>
  </w:style>
  <w:style w:type="character" w:styleId="GevolgdeHyperlink">
    <w:name w:val="FollowedHyperlink"/>
    <w:basedOn w:val="Standaardalinea-lettertype"/>
    <w:uiPriority w:val="99"/>
    <w:semiHidden/>
    <w:unhideWhenUsed/>
    <w:rsid w:val="00FE5942"/>
    <w:rPr>
      <w:color w:val="954F72" w:themeColor="followedHyperlink"/>
      <w:u w:val="single"/>
    </w:rPr>
  </w:style>
  <w:style w:type="character" w:styleId="Zwaar">
    <w:name w:val="Strong"/>
    <w:basedOn w:val="Standaardalinea-lettertype"/>
    <w:uiPriority w:val="22"/>
    <w:qFormat/>
    <w:rsid w:val="007D6116"/>
    <w:rPr>
      <w:b/>
      <w:bCs/>
    </w:rPr>
  </w:style>
  <w:style w:type="paragraph" w:styleId="Normaalweb">
    <w:name w:val="Normal (Web)"/>
    <w:basedOn w:val="Standaard"/>
    <w:uiPriority w:val="99"/>
    <w:semiHidden/>
    <w:unhideWhenUsed/>
    <w:rsid w:val="0054620B"/>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rsid w:val="0054620B"/>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8F0AD6"/>
    <w:rPr>
      <w:rFonts w:asciiTheme="majorHAnsi" w:eastAsiaTheme="majorEastAsia" w:hAnsiTheme="majorHAnsi" w:cstheme="majorBidi"/>
      <w:color w:val="2F5496" w:themeColor="accent1" w:themeShade="BF"/>
      <w:sz w:val="32"/>
      <w:szCs w:val="32"/>
    </w:rPr>
  </w:style>
  <w:style w:type="paragraph" w:customStyle="1" w:styleId="subline">
    <w:name w:val="subline"/>
    <w:basedOn w:val="Standaard"/>
    <w:rsid w:val="006420D6"/>
    <w:pPr>
      <w:spacing w:before="100" w:beforeAutospacing="1" w:after="100" w:afterAutospacing="1"/>
    </w:pPr>
    <w:rPr>
      <w:rFonts w:ascii="Times New Roman" w:eastAsia="Times New Roman" w:hAnsi="Times New Roman" w:cs="Times New Roman"/>
      <w:sz w:val="24"/>
      <w:lang w:eastAsia="nl-NL"/>
    </w:rPr>
  </w:style>
  <w:style w:type="character" w:styleId="Nadruk">
    <w:name w:val="Emphasis"/>
    <w:basedOn w:val="Standaardalinea-lettertype"/>
    <w:uiPriority w:val="20"/>
    <w:qFormat/>
    <w:rsid w:val="007C56A1"/>
    <w:rPr>
      <w:i/>
      <w:iCs/>
    </w:rPr>
  </w:style>
  <w:style w:type="paragraph" w:customStyle="1" w:styleId="more-plus-content">
    <w:name w:val="more-plus-content"/>
    <w:basedOn w:val="Standaard"/>
    <w:rsid w:val="00E534C0"/>
    <w:pPr>
      <w:spacing w:before="100" w:beforeAutospacing="1" w:after="100" w:afterAutospacing="1"/>
    </w:pPr>
    <w:rPr>
      <w:rFonts w:ascii="Times New Roman" w:eastAsia="Times New Roman" w:hAnsi="Times New Roman" w:cs="Times New Roman"/>
      <w:sz w:val="24"/>
      <w:lang w:eastAsia="nl-NL"/>
    </w:rPr>
  </w:style>
  <w:style w:type="character" w:customStyle="1" w:styleId="Kop3Char">
    <w:name w:val="Kop 3 Char"/>
    <w:basedOn w:val="Standaardalinea-lettertype"/>
    <w:link w:val="Kop3"/>
    <w:uiPriority w:val="9"/>
    <w:semiHidden/>
    <w:rsid w:val="00D901E4"/>
    <w:rPr>
      <w:rFonts w:asciiTheme="majorHAnsi" w:eastAsiaTheme="majorEastAsia" w:hAnsiTheme="majorHAnsi" w:cstheme="majorBidi"/>
      <w:color w:val="1F3763" w:themeColor="accent1" w:themeShade="7F"/>
    </w:rPr>
  </w:style>
  <w:style w:type="paragraph" w:styleId="Lijstalinea">
    <w:name w:val="List Paragraph"/>
    <w:basedOn w:val="Standaard"/>
    <w:uiPriority w:val="34"/>
    <w:qFormat/>
    <w:rsid w:val="00D901E4"/>
    <w:pPr>
      <w:ind w:left="720"/>
      <w:contextualSpacing/>
    </w:pPr>
  </w:style>
  <w:style w:type="paragraph" w:customStyle="1" w:styleId="p2">
    <w:name w:val="p2"/>
    <w:basedOn w:val="Standaard"/>
    <w:rsid w:val="005F5C2C"/>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5F5C2C"/>
    <w:pPr>
      <w:spacing w:before="100" w:beforeAutospacing="1" w:after="100" w:afterAutospacing="1"/>
    </w:pPr>
    <w:rPr>
      <w:rFonts w:ascii="Times New Roman" w:eastAsia="Times New Roman" w:hAnsi="Times New Roman" w:cs="Times New Roman"/>
      <w:sz w:val="24"/>
      <w:lang w:eastAsia="nl-NL"/>
    </w:rPr>
  </w:style>
  <w:style w:type="paragraph" w:customStyle="1" w:styleId="p4">
    <w:name w:val="p4"/>
    <w:basedOn w:val="Standaard"/>
    <w:rsid w:val="005F5C2C"/>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5F5C2C"/>
  </w:style>
  <w:style w:type="paragraph" w:customStyle="1" w:styleId="p1">
    <w:name w:val="p1"/>
    <w:basedOn w:val="Standaard"/>
    <w:rsid w:val="00230451"/>
    <w:rPr>
      <w:rFonts w:ascii="Helvetica" w:eastAsia="Times New Roman" w:hAnsi="Helvetica" w:cs="Times New Roman"/>
      <w:color w:val="0000FF"/>
      <w:sz w:val="17"/>
      <w:szCs w:val="17"/>
      <w:lang w:eastAsia="nl-NL"/>
    </w:rPr>
  </w:style>
  <w:style w:type="character" w:customStyle="1" w:styleId="s1">
    <w:name w:val="s1"/>
    <w:basedOn w:val="Standaardalinea-lettertype"/>
    <w:rsid w:val="00230451"/>
    <w:rPr>
      <w:color w:val="000000"/>
    </w:rPr>
  </w:style>
  <w:style w:type="paragraph" w:customStyle="1" w:styleId="elementor-heading-title">
    <w:name w:val="elementor-heading-title"/>
    <w:basedOn w:val="Standaard"/>
    <w:rsid w:val="00DD4B17"/>
    <w:pPr>
      <w:spacing w:before="100" w:beforeAutospacing="1" w:after="100" w:afterAutospacing="1"/>
    </w:pPr>
    <w:rPr>
      <w:rFonts w:ascii="Times New Roman" w:eastAsia="Times New Roman" w:hAnsi="Times New Roman" w:cs="Times New Roman"/>
      <w:sz w:val="24"/>
      <w:lang w:eastAsia="nl-NL"/>
    </w:rPr>
  </w:style>
  <w:style w:type="character" w:customStyle="1" w:styleId="Kop4Char">
    <w:name w:val="Kop 4 Char"/>
    <w:basedOn w:val="Standaardalinea-lettertype"/>
    <w:link w:val="Kop4"/>
    <w:uiPriority w:val="9"/>
    <w:semiHidden/>
    <w:rsid w:val="00DD4B17"/>
    <w:rPr>
      <w:rFonts w:asciiTheme="majorHAnsi" w:eastAsiaTheme="majorEastAsia" w:hAnsiTheme="majorHAnsi" w:cstheme="majorBidi"/>
      <w:i/>
      <w:iCs/>
      <w:color w:val="2F5496" w:themeColor="accent1" w:themeShade="BF"/>
      <w:sz w:val="22"/>
    </w:rPr>
  </w:style>
  <w:style w:type="character" w:customStyle="1" w:styleId="Kop5Char">
    <w:name w:val="Kop 5 Char"/>
    <w:basedOn w:val="Standaardalinea-lettertype"/>
    <w:link w:val="Kop5"/>
    <w:uiPriority w:val="9"/>
    <w:semiHidden/>
    <w:rsid w:val="00DD4B17"/>
    <w:rPr>
      <w:rFonts w:asciiTheme="majorHAnsi" w:eastAsiaTheme="majorEastAsia" w:hAnsiTheme="majorHAnsi" w:cstheme="majorBidi"/>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964">
      <w:bodyDiv w:val="1"/>
      <w:marLeft w:val="0"/>
      <w:marRight w:val="0"/>
      <w:marTop w:val="0"/>
      <w:marBottom w:val="0"/>
      <w:divBdr>
        <w:top w:val="none" w:sz="0" w:space="0" w:color="auto"/>
        <w:left w:val="none" w:sz="0" w:space="0" w:color="auto"/>
        <w:bottom w:val="none" w:sz="0" w:space="0" w:color="auto"/>
        <w:right w:val="none" w:sz="0" w:space="0" w:color="auto"/>
      </w:divBdr>
    </w:div>
    <w:div w:id="67308034">
      <w:bodyDiv w:val="1"/>
      <w:marLeft w:val="0"/>
      <w:marRight w:val="0"/>
      <w:marTop w:val="0"/>
      <w:marBottom w:val="0"/>
      <w:divBdr>
        <w:top w:val="none" w:sz="0" w:space="0" w:color="auto"/>
        <w:left w:val="none" w:sz="0" w:space="0" w:color="auto"/>
        <w:bottom w:val="none" w:sz="0" w:space="0" w:color="auto"/>
        <w:right w:val="none" w:sz="0" w:space="0" w:color="auto"/>
      </w:divBdr>
    </w:div>
    <w:div w:id="77947962">
      <w:bodyDiv w:val="1"/>
      <w:marLeft w:val="0"/>
      <w:marRight w:val="0"/>
      <w:marTop w:val="0"/>
      <w:marBottom w:val="0"/>
      <w:divBdr>
        <w:top w:val="none" w:sz="0" w:space="0" w:color="auto"/>
        <w:left w:val="none" w:sz="0" w:space="0" w:color="auto"/>
        <w:bottom w:val="none" w:sz="0" w:space="0" w:color="auto"/>
        <w:right w:val="none" w:sz="0" w:space="0" w:color="auto"/>
      </w:divBdr>
    </w:div>
    <w:div w:id="168761798">
      <w:bodyDiv w:val="1"/>
      <w:marLeft w:val="0"/>
      <w:marRight w:val="0"/>
      <w:marTop w:val="0"/>
      <w:marBottom w:val="0"/>
      <w:divBdr>
        <w:top w:val="none" w:sz="0" w:space="0" w:color="auto"/>
        <w:left w:val="none" w:sz="0" w:space="0" w:color="auto"/>
        <w:bottom w:val="none" w:sz="0" w:space="0" w:color="auto"/>
        <w:right w:val="none" w:sz="0" w:space="0" w:color="auto"/>
      </w:divBdr>
    </w:div>
    <w:div w:id="194076084">
      <w:bodyDiv w:val="1"/>
      <w:marLeft w:val="0"/>
      <w:marRight w:val="0"/>
      <w:marTop w:val="0"/>
      <w:marBottom w:val="0"/>
      <w:divBdr>
        <w:top w:val="none" w:sz="0" w:space="0" w:color="auto"/>
        <w:left w:val="none" w:sz="0" w:space="0" w:color="auto"/>
        <w:bottom w:val="none" w:sz="0" w:space="0" w:color="auto"/>
        <w:right w:val="none" w:sz="0" w:space="0" w:color="auto"/>
      </w:divBdr>
    </w:div>
    <w:div w:id="217471168">
      <w:bodyDiv w:val="1"/>
      <w:marLeft w:val="0"/>
      <w:marRight w:val="0"/>
      <w:marTop w:val="0"/>
      <w:marBottom w:val="0"/>
      <w:divBdr>
        <w:top w:val="none" w:sz="0" w:space="0" w:color="auto"/>
        <w:left w:val="none" w:sz="0" w:space="0" w:color="auto"/>
        <w:bottom w:val="none" w:sz="0" w:space="0" w:color="auto"/>
        <w:right w:val="none" w:sz="0" w:space="0" w:color="auto"/>
      </w:divBdr>
      <w:divsChild>
        <w:div w:id="1128476940">
          <w:marLeft w:val="0"/>
          <w:marRight w:val="0"/>
          <w:marTop w:val="0"/>
          <w:marBottom w:val="0"/>
          <w:divBdr>
            <w:top w:val="none" w:sz="0" w:space="0" w:color="auto"/>
            <w:left w:val="none" w:sz="0" w:space="0" w:color="auto"/>
            <w:bottom w:val="none" w:sz="0" w:space="0" w:color="auto"/>
            <w:right w:val="none" w:sz="0" w:space="0" w:color="auto"/>
          </w:divBdr>
        </w:div>
        <w:div w:id="1037462356">
          <w:marLeft w:val="0"/>
          <w:marRight w:val="0"/>
          <w:marTop w:val="0"/>
          <w:marBottom w:val="0"/>
          <w:divBdr>
            <w:top w:val="none" w:sz="0" w:space="0" w:color="auto"/>
            <w:left w:val="none" w:sz="0" w:space="0" w:color="auto"/>
            <w:bottom w:val="none" w:sz="0" w:space="0" w:color="auto"/>
            <w:right w:val="none" w:sz="0" w:space="0" w:color="auto"/>
          </w:divBdr>
          <w:divsChild>
            <w:div w:id="10126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433">
      <w:bodyDiv w:val="1"/>
      <w:marLeft w:val="0"/>
      <w:marRight w:val="0"/>
      <w:marTop w:val="0"/>
      <w:marBottom w:val="0"/>
      <w:divBdr>
        <w:top w:val="none" w:sz="0" w:space="0" w:color="auto"/>
        <w:left w:val="none" w:sz="0" w:space="0" w:color="auto"/>
        <w:bottom w:val="none" w:sz="0" w:space="0" w:color="auto"/>
        <w:right w:val="none" w:sz="0" w:space="0" w:color="auto"/>
      </w:divBdr>
      <w:divsChild>
        <w:div w:id="1505780608">
          <w:marLeft w:val="0"/>
          <w:marRight w:val="0"/>
          <w:marTop w:val="0"/>
          <w:marBottom w:val="0"/>
          <w:divBdr>
            <w:top w:val="none" w:sz="0" w:space="0" w:color="auto"/>
            <w:left w:val="none" w:sz="0" w:space="0" w:color="auto"/>
            <w:bottom w:val="none" w:sz="0" w:space="0" w:color="auto"/>
            <w:right w:val="none" w:sz="0" w:space="0" w:color="auto"/>
          </w:divBdr>
          <w:divsChild>
            <w:div w:id="512035629">
              <w:marLeft w:val="0"/>
              <w:marRight w:val="0"/>
              <w:marTop w:val="0"/>
              <w:marBottom w:val="0"/>
              <w:divBdr>
                <w:top w:val="none" w:sz="0" w:space="0" w:color="auto"/>
                <w:left w:val="none" w:sz="0" w:space="0" w:color="auto"/>
                <w:bottom w:val="none" w:sz="0" w:space="0" w:color="auto"/>
                <w:right w:val="none" w:sz="0" w:space="0" w:color="auto"/>
              </w:divBdr>
              <w:divsChild>
                <w:div w:id="16098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7705">
          <w:marLeft w:val="0"/>
          <w:marRight w:val="0"/>
          <w:marTop w:val="0"/>
          <w:marBottom w:val="0"/>
          <w:divBdr>
            <w:top w:val="none" w:sz="0" w:space="0" w:color="auto"/>
            <w:left w:val="none" w:sz="0" w:space="0" w:color="auto"/>
            <w:bottom w:val="none" w:sz="0" w:space="0" w:color="auto"/>
            <w:right w:val="none" w:sz="0" w:space="0" w:color="auto"/>
          </w:divBdr>
          <w:divsChild>
            <w:div w:id="845435329">
              <w:marLeft w:val="0"/>
              <w:marRight w:val="0"/>
              <w:marTop w:val="0"/>
              <w:marBottom w:val="0"/>
              <w:divBdr>
                <w:top w:val="none" w:sz="0" w:space="0" w:color="auto"/>
                <w:left w:val="none" w:sz="0" w:space="0" w:color="auto"/>
                <w:bottom w:val="none" w:sz="0" w:space="0" w:color="auto"/>
                <w:right w:val="none" w:sz="0" w:space="0" w:color="auto"/>
              </w:divBdr>
              <w:divsChild>
                <w:div w:id="1074859075">
                  <w:marLeft w:val="0"/>
                  <w:marRight w:val="0"/>
                  <w:marTop w:val="0"/>
                  <w:marBottom w:val="0"/>
                  <w:divBdr>
                    <w:top w:val="none" w:sz="0" w:space="0" w:color="auto"/>
                    <w:left w:val="none" w:sz="0" w:space="0" w:color="auto"/>
                    <w:bottom w:val="none" w:sz="0" w:space="0" w:color="auto"/>
                    <w:right w:val="none" w:sz="0" w:space="0" w:color="auto"/>
                  </w:divBdr>
                </w:div>
                <w:div w:id="548961754">
                  <w:marLeft w:val="0"/>
                  <w:marRight w:val="0"/>
                  <w:marTop w:val="0"/>
                  <w:marBottom w:val="0"/>
                  <w:divBdr>
                    <w:top w:val="none" w:sz="0" w:space="0" w:color="auto"/>
                    <w:left w:val="none" w:sz="0" w:space="0" w:color="auto"/>
                    <w:bottom w:val="none" w:sz="0" w:space="0" w:color="auto"/>
                    <w:right w:val="none" w:sz="0" w:space="0" w:color="auto"/>
                  </w:divBdr>
                  <w:divsChild>
                    <w:div w:id="17493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029">
          <w:marLeft w:val="0"/>
          <w:marRight w:val="0"/>
          <w:marTop w:val="0"/>
          <w:marBottom w:val="0"/>
          <w:divBdr>
            <w:top w:val="none" w:sz="0" w:space="0" w:color="auto"/>
            <w:left w:val="none" w:sz="0" w:space="0" w:color="auto"/>
            <w:bottom w:val="none" w:sz="0" w:space="0" w:color="auto"/>
            <w:right w:val="none" w:sz="0" w:space="0" w:color="auto"/>
          </w:divBdr>
          <w:divsChild>
            <w:div w:id="129128531">
              <w:marLeft w:val="0"/>
              <w:marRight w:val="0"/>
              <w:marTop w:val="0"/>
              <w:marBottom w:val="0"/>
              <w:divBdr>
                <w:top w:val="none" w:sz="0" w:space="0" w:color="auto"/>
                <w:left w:val="none" w:sz="0" w:space="0" w:color="auto"/>
                <w:bottom w:val="none" w:sz="0" w:space="0" w:color="auto"/>
                <w:right w:val="none" w:sz="0" w:space="0" w:color="auto"/>
              </w:divBdr>
              <w:divsChild>
                <w:div w:id="1519075319">
                  <w:marLeft w:val="0"/>
                  <w:marRight w:val="0"/>
                  <w:marTop w:val="0"/>
                  <w:marBottom w:val="0"/>
                  <w:divBdr>
                    <w:top w:val="none" w:sz="0" w:space="0" w:color="auto"/>
                    <w:left w:val="none" w:sz="0" w:space="0" w:color="auto"/>
                    <w:bottom w:val="none" w:sz="0" w:space="0" w:color="auto"/>
                    <w:right w:val="none" w:sz="0" w:space="0" w:color="auto"/>
                  </w:divBdr>
                  <w:divsChild>
                    <w:div w:id="19970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3032">
          <w:marLeft w:val="0"/>
          <w:marRight w:val="0"/>
          <w:marTop w:val="0"/>
          <w:marBottom w:val="0"/>
          <w:divBdr>
            <w:top w:val="none" w:sz="0" w:space="0" w:color="auto"/>
            <w:left w:val="none" w:sz="0" w:space="0" w:color="auto"/>
            <w:bottom w:val="none" w:sz="0" w:space="0" w:color="auto"/>
            <w:right w:val="none" w:sz="0" w:space="0" w:color="auto"/>
          </w:divBdr>
          <w:divsChild>
            <w:div w:id="169029742">
              <w:marLeft w:val="0"/>
              <w:marRight w:val="0"/>
              <w:marTop w:val="0"/>
              <w:marBottom w:val="0"/>
              <w:divBdr>
                <w:top w:val="none" w:sz="0" w:space="0" w:color="auto"/>
                <w:left w:val="none" w:sz="0" w:space="0" w:color="auto"/>
                <w:bottom w:val="none" w:sz="0" w:space="0" w:color="auto"/>
                <w:right w:val="none" w:sz="0" w:space="0" w:color="auto"/>
              </w:divBdr>
              <w:divsChild>
                <w:div w:id="2123457855">
                  <w:marLeft w:val="0"/>
                  <w:marRight w:val="0"/>
                  <w:marTop w:val="0"/>
                  <w:marBottom w:val="0"/>
                  <w:divBdr>
                    <w:top w:val="none" w:sz="0" w:space="0" w:color="auto"/>
                    <w:left w:val="none" w:sz="0" w:space="0" w:color="auto"/>
                    <w:bottom w:val="none" w:sz="0" w:space="0" w:color="auto"/>
                    <w:right w:val="none" w:sz="0" w:space="0" w:color="auto"/>
                  </w:divBdr>
                </w:div>
                <w:div w:id="29846369">
                  <w:marLeft w:val="0"/>
                  <w:marRight w:val="0"/>
                  <w:marTop w:val="0"/>
                  <w:marBottom w:val="0"/>
                  <w:divBdr>
                    <w:top w:val="none" w:sz="0" w:space="0" w:color="auto"/>
                    <w:left w:val="none" w:sz="0" w:space="0" w:color="auto"/>
                    <w:bottom w:val="none" w:sz="0" w:space="0" w:color="auto"/>
                    <w:right w:val="none" w:sz="0" w:space="0" w:color="auto"/>
                  </w:divBdr>
                  <w:divsChild>
                    <w:div w:id="10112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97868">
      <w:bodyDiv w:val="1"/>
      <w:marLeft w:val="0"/>
      <w:marRight w:val="0"/>
      <w:marTop w:val="0"/>
      <w:marBottom w:val="0"/>
      <w:divBdr>
        <w:top w:val="none" w:sz="0" w:space="0" w:color="auto"/>
        <w:left w:val="none" w:sz="0" w:space="0" w:color="auto"/>
        <w:bottom w:val="none" w:sz="0" w:space="0" w:color="auto"/>
        <w:right w:val="none" w:sz="0" w:space="0" w:color="auto"/>
      </w:divBdr>
    </w:div>
    <w:div w:id="386225910">
      <w:bodyDiv w:val="1"/>
      <w:marLeft w:val="0"/>
      <w:marRight w:val="0"/>
      <w:marTop w:val="0"/>
      <w:marBottom w:val="0"/>
      <w:divBdr>
        <w:top w:val="none" w:sz="0" w:space="0" w:color="auto"/>
        <w:left w:val="none" w:sz="0" w:space="0" w:color="auto"/>
        <w:bottom w:val="none" w:sz="0" w:space="0" w:color="auto"/>
        <w:right w:val="none" w:sz="0" w:space="0" w:color="auto"/>
      </w:divBdr>
    </w:div>
    <w:div w:id="430397085">
      <w:bodyDiv w:val="1"/>
      <w:marLeft w:val="0"/>
      <w:marRight w:val="0"/>
      <w:marTop w:val="0"/>
      <w:marBottom w:val="0"/>
      <w:divBdr>
        <w:top w:val="none" w:sz="0" w:space="0" w:color="auto"/>
        <w:left w:val="none" w:sz="0" w:space="0" w:color="auto"/>
        <w:bottom w:val="none" w:sz="0" w:space="0" w:color="auto"/>
        <w:right w:val="none" w:sz="0" w:space="0" w:color="auto"/>
      </w:divBdr>
    </w:div>
    <w:div w:id="434790655">
      <w:bodyDiv w:val="1"/>
      <w:marLeft w:val="0"/>
      <w:marRight w:val="0"/>
      <w:marTop w:val="0"/>
      <w:marBottom w:val="0"/>
      <w:divBdr>
        <w:top w:val="none" w:sz="0" w:space="0" w:color="auto"/>
        <w:left w:val="none" w:sz="0" w:space="0" w:color="auto"/>
        <w:bottom w:val="none" w:sz="0" w:space="0" w:color="auto"/>
        <w:right w:val="none" w:sz="0" w:space="0" w:color="auto"/>
      </w:divBdr>
    </w:div>
    <w:div w:id="436023563">
      <w:bodyDiv w:val="1"/>
      <w:marLeft w:val="0"/>
      <w:marRight w:val="0"/>
      <w:marTop w:val="0"/>
      <w:marBottom w:val="0"/>
      <w:divBdr>
        <w:top w:val="none" w:sz="0" w:space="0" w:color="auto"/>
        <w:left w:val="none" w:sz="0" w:space="0" w:color="auto"/>
        <w:bottom w:val="none" w:sz="0" w:space="0" w:color="auto"/>
        <w:right w:val="none" w:sz="0" w:space="0" w:color="auto"/>
      </w:divBdr>
    </w:div>
    <w:div w:id="495078530">
      <w:bodyDiv w:val="1"/>
      <w:marLeft w:val="0"/>
      <w:marRight w:val="0"/>
      <w:marTop w:val="0"/>
      <w:marBottom w:val="0"/>
      <w:divBdr>
        <w:top w:val="none" w:sz="0" w:space="0" w:color="auto"/>
        <w:left w:val="none" w:sz="0" w:space="0" w:color="auto"/>
        <w:bottom w:val="none" w:sz="0" w:space="0" w:color="auto"/>
        <w:right w:val="none" w:sz="0" w:space="0" w:color="auto"/>
      </w:divBdr>
    </w:div>
    <w:div w:id="612591302">
      <w:bodyDiv w:val="1"/>
      <w:marLeft w:val="0"/>
      <w:marRight w:val="0"/>
      <w:marTop w:val="0"/>
      <w:marBottom w:val="0"/>
      <w:divBdr>
        <w:top w:val="none" w:sz="0" w:space="0" w:color="auto"/>
        <w:left w:val="none" w:sz="0" w:space="0" w:color="auto"/>
        <w:bottom w:val="none" w:sz="0" w:space="0" w:color="auto"/>
        <w:right w:val="none" w:sz="0" w:space="0" w:color="auto"/>
      </w:divBdr>
      <w:divsChild>
        <w:div w:id="591741724">
          <w:marLeft w:val="0"/>
          <w:marRight w:val="0"/>
          <w:marTop w:val="0"/>
          <w:marBottom w:val="0"/>
          <w:divBdr>
            <w:top w:val="none" w:sz="0" w:space="0" w:color="auto"/>
            <w:left w:val="none" w:sz="0" w:space="0" w:color="auto"/>
            <w:bottom w:val="none" w:sz="0" w:space="0" w:color="auto"/>
            <w:right w:val="none" w:sz="0" w:space="0" w:color="auto"/>
          </w:divBdr>
        </w:div>
      </w:divsChild>
    </w:div>
    <w:div w:id="651762462">
      <w:bodyDiv w:val="1"/>
      <w:marLeft w:val="0"/>
      <w:marRight w:val="0"/>
      <w:marTop w:val="0"/>
      <w:marBottom w:val="0"/>
      <w:divBdr>
        <w:top w:val="none" w:sz="0" w:space="0" w:color="auto"/>
        <w:left w:val="none" w:sz="0" w:space="0" w:color="auto"/>
        <w:bottom w:val="none" w:sz="0" w:space="0" w:color="auto"/>
        <w:right w:val="none" w:sz="0" w:space="0" w:color="auto"/>
      </w:divBdr>
    </w:div>
    <w:div w:id="718670537">
      <w:bodyDiv w:val="1"/>
      <w:marLeft w:val="0"/>
      <w:marRight w:val="0"/>
      <w:marTop w:val="0"/>
      <w:marBottom w:val="0"/>
      <w:divBdr>
        <w:top w:val="none" w:sz="0" w:space="0" w:color="auto"/>
        <w:left w:val="none" w:sz="0" w:space="0" w:color="auto"/>
        <w:bottom w:val="none" w:sz="0" w:space="0" w:color="auto"/>
        <w:right w:val="none" w:sz="0" w:space="0" w:color="auto"/>
      </w:divBdr>
      <w:divsChild>
        <w:div w:id="923296392">
          <w:marLeft w:val="0"/>
          <w:marRight w:val="0"/>
          <w:marTop w:val="0"/>
          <w:marBottom w:val="0"/>
          <w:divBdr>
            <w:top w:val="none" w:sz="0" w:space="0" w:color="auto"/>
            <w:left w:val="none" w:sz="0" w:space="0" w:color="auto"/>
            <w:bottom w:val="none" w:sz="0" w:space="0" w:color="auto"/>
            <w:right w:val="none" w:sz="0" w:space="0" w:color="auto"/>
          </w:divBdr>
        </w:div>
      </w:divsChild>
    </w:div>
    <w:div w:id="721248590">
      <w:bodyDiv w:val="1"/>
      <w:marLeft w:val="0"/>
      <w:marRight w:val="0"/>
      <w:marTop w:val="0"/>
      <w:marBottom w:val="0"/>
      <w:divBdr>
        <w:top w:val="none" w:sz="0" w:space="0" w:color="auto"/>
        <w:left w:val="none" w:sz="0" w:space="0" w:color="auto"/>
        <w:bottom w:val="none" w:sz="0" w:space="0" w:color="auto"/>
        <w:right w:val="none" w:sz="0" w:space="0" w:color="auto"/>
      </w:divBdr>
    </w:div>
    <w:div w:id="723522882">
      <w:bodyDiv w:val="1"/>
      <w:marLeft w:val="0"/>
      <w:marRight w:val="0"/>
      <w:marTop w:val="0"/>
      <w:marBottom w:val="0"/>
      <w:divBdr>
        <w:top w:val="none" w:sz="0" w:space="0" w:color="auto"/>
        <w:left w:val="none" w:sz="0" w:space="0" w:color="auto"/>
        <w:bottom w:val="none" w:sz="0" w:space="0" w:color="auto"/>
        <w:right w:val="none" w:sz="0" w:space="0" w:color="auto"/>
      </w:divBdr>
      <w:divsChild>
        <w:div w:id="1589458120">
          <w:marLeft w:val="0"/>
          <w:marRight w:val="0"/>
          <w:marTop w:val="0"/>
          <w:marBottom w:val="0"/>
          <w:divBdr>
            <w:top w:val="none" w:sz="0" w:space="0" w:color="auto"/>
            <w:left w:val="none" w:sz="0" w:space="0" w:color="auto"/>
            <w:bottom w:val="none" w:sz="0" w:space="0" w:color="auto"/>
            <w:right w:val="none" w:sz="0" w:space="0" w:color="auto"/>
          </w:divBdr>
          <w:divsChild>
            <w:div w:id="486046184">
              <w:marLeft w:val="0"/>
              <w:marRight w:val="0"/>
              <w:marTop w:val="0"/>
              <w:marBottom w:val="0"/>
              <w:divBdr>
                <w:top w:val="none" w:sz="0" w:space="0" w:color="auto"/>
                <w:left w:val="none" w:sz="0" w:space="0" w:color="auto"/>
                <w:bottom w:val="none" w:sz="0" w:space="0" w:color="auto"/>
                <w:right w:val="none" w:sz="0" w:space="0" w:color="auto"/>
              </w:divBdr>
              <w:divsChild>
                <w:div w:id="2121991336">
                  <w:marLeft w:val="0"/>
                  <w:marRight w:val="0"/>
                  <w:marTop w:val="0"/>
                  <w:marBottom w:val="0"/>
                  <w:divBdr>
                    <w:top w:val="none" w:sz="0" w:space="0" w:color="auto"/>
                    <w:left w:val="none" w:sz="0" w:space="0" w:color="auto"/>
                    <w:bottom w:val="none" w:sz="0" w:space="0" w:color="auto"/>
                    <w:right w:val="none" w:sz="0" w:space="0" w:color="auto"/>
                  </w:divBdr>
                  <w:divsChild>
                    <w:div w:id="372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3241">
          <w:marLeft w:val="0"/>
          <w:marRight w:val="0"/>
          <w:marTop w:val="0"/>
          <w:marBottom w:val="0"/>
          <w:divBdr>
            <w:top w:val="none" w:sz="0" w:space="0" w:color="auto"/>
            <w:left w:val="none" w:sz="0" w:space="0" w:color="auto"/>
            <w:bottom w:val="none" w:sz="0" w:space="0" w:color="auto"/>
            <w:right w:val="none" w:sz="0" w:space="0" w:color="auto"/>
          </w:divBdr>
          <w:divsChild>
            <w:div w:id="692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5962">
      <w:bodyDiv w:val="1"/>
      <w:marLeft w:val="0"/>
      <w:marRight w:val="0"/>
      <w:marTop w:val="0"/>
      <w:marBottom w:val="0"/>
      <w:divBdr>
        <w:top w:val="none" w:sz="0" w:space="0" w:color="auto"/>
        <w:left w:val="none" w:sz="0" w:space="0" w:color="auto"/>
        <w:bottom w:val="none" w:sz="0" w:space="0" w:color="auto"/>
        <w:right w:val="none" w:sz="0" w:space="0" w:color="auto"/>
      </w:divBdr>
    </w:div>
    <w:div w:id="877937818">
      <w:bodyDiv w:val="1"/>
      <w:marLeft w:val="0"/>
      <w:marRight w:val="0"/>
      <w:marTop w:val="0"/>
      <w:marBottom w:val="0"/>
      <w:divBdr>
        <w:top w:val="none" w:sz="0" w:space="0" w:color="auto"/>
        <w:left w:val="none" w:sz="0" w:space="0" w:color="auto"/>
        <w:bottom w:val="none" w:sz="0" w:space="0" w:color="auto"/>
        <w:right w:val="none" w:sz="0" w:space="0" w:color="auto"/>
      </w:divBdr>
      <w:divsChild>
        <w:div w:id="648481140">
          <w:marLeft w:val="0"/>
          <w:marRight w:val="0"/>
          <w:marTop w:val="0"/>
          <w:marBottom w:val="0"/>
          <w:divBdr>
            <w:top w:val="none" w:sz="0" w:space="0" w:color="auto"/>
            <w:left w:val="none" w:sz="0" w:space="0" w:color="auto"/>
            <w:bottom w:val="none" w:sz="0" w:space="0" w:color="auto"/>
            <w:right w:val="none" w:sz="0" w:space="0" w:color="auto"/>
          </w:divBdr>
          <w:divsChild>
            <w:div w:id="2130663528">
              <w:marLeft w:val="0"/>
              <w:marRight w:val="0"/>
              <w:marTop w:val="0"/>
              <w:marBottom w:val="225"/>
              <w:divBdr>
                <w:top w:val="none" w:sz="0" w:space="0" w:color="auto"/>
                <w:left w:val="none" w:sz="0" w:space="0" w:color="auto"/>
                <w:bottom w:val="none" w:sz="0" w:space="0" w:color="auto"/>
                <w:right w:val="none" w:sz="0" w:space="0" w:color="auto"/>
              </w:divBdr>
              <w:divsChild>
                <w:div w:id="1179275276">
                  <w:marLeft w:val="0"/>
                  <w:marRight w:val="0"/>
                  <w:marTop w:val="0"/>
                  <w:marBottom w:val="0"/>
                  <w:divBdr>
                    <w:top w:val="none" w:sz="0" w:space="0" w:color="auto"/>
                    <w:left w:val="none" w:sz="0" w:space="0" w:color="auto"/>
                    <w:bottom w:val="none" w:sz="0" w:space="0" w:color="auto"/>
                    <w:right w:val="none" w:sz="0" w:space="0" w:color="auto"/>
                  </w:divBdr>
                  <w:divsChild>
                    <w:div w:id="19978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4949">
          <w:marLeft w:val="0"/>
          <w:marRight w:val="0"/>
          <w:marTop w:val="0"/>
          <w:marBottom w:val="0"/>
          <w:divBdr>
            <w:top w:val="none" w:sz="0" w:space="0" w:color="auto"/>
            <w:left w:val="none" w:sz="0" w:space="0" w:color="auto"/>
            <w:bottom w:val="none" w:sz="0" w:space="0" w:color="auto"/>
            <w:right w:val="none" w:sz="0" w:space="0" w:color="auto"/>
          </w:divBdr>
          <w:divsChild>
            <w:div w:id="1238058906">
              <w:marLeft w:val="0"/>
              <w:marRight w:val="0"/>
              <w:marTop w:val="0"/>
              <w:marBottom w:val="375"/>
              <w:divBdr>
                <w:top w:val="none" w:sz="0" w:space="0" w:color="auto"/>
                <w:left w:val="none" w:sz="0" w:space="0" w:color="auto"/>
                <w:bottom w:val="none" w:sz="0" w:space="0" w:color="auto"/>
                <w:right w:val="none" w:sz="0" w:space="0" w:color="auto"/>
              </w:divBdr>
              <w:divsChild>
                <w:div w:id="651062205">
                  <w:marLeft w:val="0"/>
                  <w:marRight w:val="0"/>
                  <w:marTop w:val="0"/>
                  <w:marBottom w:val="0"/>
                  <w:divBdr>
                    <w:top w:val="none" w:sz="0" w:space="0" w:color="auto"/>
                    <w:left w:val="none" w:sz="0" w:space="0" w:color="auto"/>
                    <w:bottom w:val="none" w:sz="0" w:space="0" w:color="auto"/>
                    <w:right w:val="none" w:sz="0" w:space="0" w:color="auto"/>
                  </w:divBdr>
                  <w:divsChild>
                    <w:div w:id="886649604">
                      <w:marLeft w:val="0"/>
                      <w:marRight w:val="0"/>
                      <w:marTop w:val="0"/>
                      <w:marBottom w:val="0"/>
                      <w:divBdr>
                        <w:top w:val="none" w:sz="0" w:space="0" w:color="auto"/>
                        <w:left w:val="none" w:sz="0" w:space="0" w:color="auto"/>
                        <w:bottom w:val="none" w:sz="0" w:space="0" w:color="auto"/>
                        <w:right w:val="none" w:sz="0" w:space="0" w:color="auto"/>
                      </w:divBdr>
                      <w:divsChild>
                        <w:div w:id="666782560">
                          <w:marLeft w:val="0"/>
                          <w:marRight w:val="0"/>
                          <w:marTop w:val="0"/>
                          <w:marBottom w:val="0"/>
                          <w:divBdr>
                            <w:top w:val="none" w:sz="0" w:space="0" w:color="auto"/>
                            <w:left w:val="none" w:sz="0" w:space="0" w:color="auto"/>
                            <w:bottom w:val="none" w:sz="0" w:space="0" w:color="auto"/>
                            <w:right w:val="none" w:sz="0" w:space="0" w:color="auto"/>
                          </w:divBdr>
                        </w:div>
                        <w:div w:id="1198276537">
                          <w:marLeft w:val="0"/>
                          <w:marRight w:val="0"/>
                          <w:marTop w:val="0"/>
                          <w:marBottom w:val="0"/>
                          <w:divBdr>
                            <w:top w:val="none" w:sz="0" w:space="0" w:color="auto"/>
                            <w:left w:val="none" w:sz="0" w:space="0" w:color="auto"/>
                            <w:bottom w:val="none" w:sz="0" w:space="0" w:color="auto"/>
                            <w:right w:val="none" w:sz="0" w:space="0" w:color="auto"/>
                          </w:divBdr>
                        </w:div>
                        <w:div w:id="1058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6340">
          <w:marLeft w:val="0"/>
          <w:marRight w:val="0"/>
          <w:marTop w:val="0"/>
          <w:marBottom w:val="0"/>
          <w:divBdr>
            <w:top w:val="none" w:sz="0" w:space="0" w:color="auto"/>
            <w:left w:val="none" w:sz="0" w:space="0" w:color="auto"/>
            <w:bottom w:val="none" w:sz="0" w:space="0" w:color="auto"/>
            <w:right w:val="none" w:sz="0" w:space="0" w:color="auto"/>
          </w:divBdr>
          <w:divsChild>
            <w:div w:id="1226650216">
              <w:marLeft w:val="0"/>
              <w:marRight w:val="0"/>
              <w:marTop w:val="0"/>
              <w:marBottom w:val="675"/>
              <w:divBdr>
                <w:top w:val="none" w:sz="0" w:space="0" w:color="auto"/>
                <w:left w:val="none" w:sz="0" w:space="0" w:color="auto"/>
                <w:bottom w:val="none" w:sz="0" w:space="0" w:color="auto"/>
                <w:right w:val="none" w:sz="0" w:space="0" w:color="auto"/>
              </w:divBdr>
              <w:divsChild>
                <w:div w:id="1518807075">
                  <w:marLeft w:val="0"/>
                  <w:marRight w:val="0"/>
                  <w:marTop w:val="0"/>
                  <w:marBottom w:val="0"/>
                  <w:divBdr>
                    <w:top w:val="none" w:sz="0" w:space="0" w:color="auto"/>
                    <w:left w:val="none" w:sz="0" w:space="0" w:color="auto"/>
                    <w:bottom w:val="none" w:sz="0" w:space="0" w:color="auto"/>
                    <w:right w:val="none" w:sz="0" w:space="0" w:color="auto"/>
                  </w:divBdr>
                  <w:divsChild>
                    <w:div w:id="1815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363">
          <w:marLeft w:val="0"/>
          <w:marRight w:val="0"/>
          <w:marTop w:val="0"/>
          <w:marBottom w:val="0"/>
          <w:divBdr>
            <w:top w:val="none" w:sz="0" w:space="0" w:color="auto"/>
            <w:left w:val="none" w:sz="0" w:space="0" w:color="auto"/>
            <w:bottom w:val="none" w:sz="0" w:space="0" w:color="auto"/>
            <w:right w:val="none" w:sz="0" w:space="0" w:color="auto"/>
          </w:divBdr>
        </w:div>
      </w:divsChild>
    </w:div>
    <w:div w:id="891619256">
      <w:bodyDiv w:val="1"/>
      <w:marLeft w:val="0"/>
      <w:marRight w:val="0"/>
      <w:marTop w:val="0"/>
      <w:marBottom w:val="0"/>
      <w:divBdr>
        <w:top w:val="none" w:sz="0" w:space="0" w:color="auto"/>
        <w:left w:val="none" w:sz="0" w:space="0" w:color="auto"/>
        <w:bottom w:val="none" w:sz="0" w:space="0" w:color="auto"/>
        <w:right w:val="none" w:sz="0" w:space="0" w:color="auto"/>
      </w:divBdr>
      <w:divsChild>
        <w:div w:id="1682008476">
          <w:marLeft w:val="0"/>
          <w:marRight w:val="0"/>
          <w:marTop w:val="0"/>
          <w:marBottom w:val="0"/>
          <w:divBdr>
            <w:top w:val="none" w:sz="0" w:space="0" w:color="auto"/>
            <w:left w:val="none" w:sz="0" w:space="0" w:color="auto"/>
            <w:bottom w:val="none" w:sz="0" w:space="0" w:color="auto"/>
            <w:right w:val="none" w:sz="0" w:space="0" w:color="auto"/>
          </w:divBdr>
        </w:div>
      </w:divsChild>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960765023">
      <w:bodyDiv w:val="1"/>
      <w:marLeft w:val="0"/>
      <w:marRight w:val="0"/>
      <w:marTop w:val="0"/>
      <w:marBottom w:val="0"/>
      <w:divBdr>
        <w:top w:val="none" w:sz="0" w:space="0" w:color="auto"/>
        <w:left w:val="none" w:sz="0" w:space="0" w:color="auto"/>
        <w:bottom w:val="none" w:sz="0" w:space="0" w:color="auto"/>
        <w:right w:val="none" w:sz="0" w:space="0" w:color="auto"/>
      </w:divBdr>
      <w:divsChild>
        <w:div w:id="625936978">
          <w:marLeft w:val="0"/>
          <w:marRight w:val="0"/>
          <w:marTop w:val="0"/>
          <w:marBottom w:val="0"/>
          <w:divBdr>
            <w:top w:val="single" w:sz="2" w:space="0" w:color="E3E3E3"/>
            <w:left w:val="single" w:sz="2" w:space="0" w:color="E3E3E3"/>
            <w:bottom w:val="single" w:sz="2" w:space="0" w:color="E3E3E3"/>
            <w:right w:val="single" w:sz="2" w:space="0" w:color="E3E3E3"/>
          </w:divBdr>
        </w:div>
        <w:div w:id="604577552">
          <w:marLeft w:val="0"/>
          <w:marRight w:val="0"/>
          <w:marTop w:val="0"/>
          <w:marBottom w:val="0"/>
          <w:divBdr>
            <w:top w:val="single" w:sz="2" w:space="0" w:color="E3E3E3"/>
            <w:left w:val="single" w:sz="2" w:space="0" w:color="E3E3E3"/>
            <w:bottom w:val="single" w:sz="2" w:space="0" w:color="E3E3E3"/>
            <w:right w:val="single" w:sz="2" w:space="0" w:color="E3E3E3"/>
          </w:divBdr>
          <w:divsChild>
            <w:div w:id="429666201">
              <w:marLeft w:val="0"/>
              <w:marRight w:val="0"/>
              <w:marTop w:val="0"/>
              <w:marBottom w:val="0"/>
              <w:divBdr>
                <w:top w:val="single" w:sz="2" w:space="0" w:color="E3E3E3"/>
                <w:left w:val="single" w:sz="2" w:space="0" w:color="E3E3E3"/>
                <w:bottom w:val="single" w:sz="2" w:space="0" w:color="E3E3E3"/>
                <w:right w:val="single" w:sz="2" w:space="0" w:color="E3E3E3"/>
              </w:divBdr>
              <w:divsChild>
                <w:div w:id="586961946">
                  <w:marLeft w:val="0"/>
                  <w:marRight w:val="0"/>
                  <w:marTop w:val="0"/>
                  <w:marBottom w:val="0"/>
                  <w:divBdr>
                    <w:top w:val="single" w:sz="2" w:space="0" w:color="E3E3E3"/>
                    <w:left w:val="single" w:sz="2" w:space="0" w:color="E3E3E3"/>
                    <w:bottom w:val="single" w:sz="2" w:space="0" w:color="E3E3E3"/>
                    <w:right w:val="single" w:sz="2" w:space="0" w:color="E3E3E3"/>
                  </w:divBdr>
                  <w:divsChild>
                    <w:div w:id="583493567">
                      <w:marLeft w:val="0"/>
                      <w:marRight w:val="0"/>
                      <w:marTop w:val="0"/>
                      <w:marBottom w:val="0"/>
                      <w:divBdr>
                        <w:top w:val="single" w:sz="2" w:space="0" w:color="E3E3E3"/>
                        <w:left w:val="single" w:sz="2" w:space="0" w:color="E3E3E3"/>
                        <w:bottom w:val="single" w:sz="2" w:space="0" w:color="E3E3E3"/>
                        <w:right w:val="single" w:sz="2" w:space="0" w:color="E3E3E3"/>
                      </w:divBdr>
                      <w:divsChild>
                        <w:div w:id="1791241557">
                          <w:marLeft w:val="270"/>
                          <w:marRight w:val="270"/>
                          <w:marTop w:val="0"/>
                          <w:marBottom w:val="0"/>
                          <w:divBdr>
                            <w:top w:val="single" w:sz="2" w:space="12" w:color="E3E3E3"/>
                            <w:left w:val="single" w:sz="2" w:space="0" w:color="E3E3E3"/>
                            <w:bottom w:val="single" w:sz="2" w:space="0" w:color="E3E3E3"/>
                            <w:right w:val="single" w:sz="2" w:space="0" w:color="E3E3E3"/>
                          </w:divBdr>
                          <w:divsChild>
                            <w:div w:id="673411783">
                              <w:marLeft w:val="0"/>
                              <w:marRight w:val="0"/>
                              <w:marTop w:val="0"/>
                              <w:marBottom w:val="0"/>
                              <w:divBdr>
                                <w:top w:val="single" w:sz="2" w:space="0" w:color="E3E3E3"/>
                                <w:left w:val="single" w:sz="2" w:space="0" w:color="E3E3E3"/>
                                <w:bottom w:val="single" w:sz="2" w:space="0" w:color="E3E3E3"/>
                                <w:right w:val="single" w:sz="2" w:space="0" w:color="E3E3E3"/>
                              </w:divBdr>
                              <w:divsChild>
                                <w:div w:id="827092350">
                                  <w:marLeft w:val="0"/>
                                  <w:marRight w:val="0"/>
                                  <w:marTop w:val="0"/>
                                  <w:marBottom w:val="0"/>
                                  <w:divBdr>
                                    <w:top w:val="single" w:sz="2" w:space="0" w:color="E3E3E3"/>
                                    <w:left w:val="single" w:sz="2" w:space="0" w:color="E3E3E3"/>
                                    <w:bottom w:val="single" w:sz="2" w:space="0" w:color="E3E3E3"/>
                                    <w:right w:val="single" w:sz="2" w:space="0" w:color="E3E3E3"/>
                                  </w:divBdr>
                                  <w:divsChild>
                                    <w:div w:id="14687370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10375049">
      <w:bodyDiv w:val="1"/>
      <w:marLeft w:val="0"/>
      <w:marRight w:val="0"/>
      <w:marTop w:val="0"/>
      <w:marBottom w:val="0"/>
      <w:divBdr>
        <w:top w:val="none" w:sz="0" w:space="0" w:color="auto"/>
        <w:left w:val="none" w:sz="0" w:space="0" w:color="auto"/>
        <w:bottom w:val="none" w:sz="0" w:space="0" w:color="auto"/>
        <w:right w:val="none" w:sz="0" w:space="0" w:color="auto"/>
      </w:divBdr>
    </w:div>
    <w:div w:id="1035618574">
      <w:bodyDiv w:val="1"/>
      <w:marLeft w:val="0"/>
      <w:marRight w:val="0"/>
      <w:marTop w:val="0"/>
      <w:marBottom w:val="0"/>
      <w:divBdr>
        <w:top w:val="none" w:sz="0" w:space="0" w:color="auto"/>
        <w:left w:val="none" w:sz="0" w:space="0" w:color="auto"/>
        <w:bottom w:val="none" w:sz="0" w:space="0" w:color="auto"/>
        <w:right w:val="none" w:sz="0" w:space="0" w:color="auto"/>
      </w:divBdr>
    </w:div>
    <w:div w:id="1051226338">
      <w:bodyDiv w:val="1"/>
      <w:marLeft w:val="0"/>
      <w:marRight w:val="0"/>
      <w:marTop w:val="0"/>
      <w:marBottom w:val="0"/>
      <w:divBdr>
        <w:top w:val="none" w:sz="0" w:space="0" w:color="auto"/>
        <w:left w:val="none" w:sz="0" w:space="0" w:color="auto"/>
        <w:bottom w:val="none" w:sz="0" w:space="0" w:color="auto"/>
        <w:right w:val="none" w:sz="0" w:space="0" w:color="auto"/>
      </w:divBdr>
    </w:div>
    <w:div w:id="1122697872">
      <w:bodyDiv w:val="1"/>
      <w:marLeft w:val="0"/>
      <w:marRight w:val="0"/>
      <w:marTop w:val="0"/>
      <w:marBottom w:val="0"/>
      <w:divBdr>
        <w:top w:val="none" w:sz="0" w:space="0" w:color="auto"/>
        <w:left w:val="none" w:sz="0" w:space="0" w:color="auto"/>
        <w:bottom w:val="none" w:sz="0" w:space="0" w:color="auto"/>
        <w:right w:val="none" w:sz="0" w:space="0" w:color="auto"/>
      </w:divBdr>
    </w:div>
    <w:div w:id="1142891017">
      <w:bodyDiv w:val="1"/>
      <w:marLeft w:val="0"/>
      <w:marRight w:val="0"/>
      <w:marTop w:val="0"/>
      <w:marBottom w:val="0"/>
      <w:divBdr>
        <w:top w:val="none" w:sz="0" w:space="0" w:color="auto"/>
        <w:left w:val="none" w:sz="0" w:space="0" w:color="auto"/>
        <w:bottom w:val="none" w:sz="0" w:space="0" w:color="auto"/>
        <w:right w:val="none" w:sz="0" w:space="0" w:color="auto"/>
      </w:divBdr>
    </w:div>
    <w:div w:id="1155030567">
      <w:bodyDiv w:val="1"/>
      <w:marLeft w:val="0"/>
      <w:marRight w:val="0"/>
      <w:marTop w:val="0"/>
      <w:marBottom w:val="0"/>
      <w:divBdr>
        <w:top w:val="none" w:sz="0" w:space="0" w:color="auto"/>
        <w:left w:val="none" w:sz="0" w:space="0" w:color="auto"/>
        <w:bottom w:val="none" w:sz="0" w:space="0" w:color="auto"/>
        <w:right w:val="none" w:sz="0" w:space="0" w:color="auto"/>
      </w:divBdr>
    </w:div>
    <w:div w:id="1197043771">
      <w:bodyDiv w:val="1"/>
      <w:marLeft w:val="0"/>
      <w:marRight w:val="0"/>
      <w:marTop w:val="0"/>
      <w:marBottom w:val="0"/>
      <w:divBdr>
        <w:top w:val="none" w:sz="0" w:space="0" w:color="auto"/>
        <w:left w:val="none" w:sz="0" w:space="0" w:color="auto"/>
        <w:bottom w:val="none" w:sz="0" w:space="0" w:color="auto"/>
        <w:right w:val="none" w:sz="0" w:space="0" w:color="auto"/>
      </w:divBdr>
    </w:div>
    <w:div w:id="1235165181">
      <w:bodyDiv w:val="1"/>
      <w:marLeft w:val="0"/>
      <w:marRight w:val="0"/>
      <w:marTop w:val="0"/>
      <w:marBottom w:val="0"/>
      <w:divBdr>
        <w:top w:val="none" w:sz="0" w:space="0" w:color="auto"/>
        <w:left w:val="none" w:sz="0" w:space="0" w:color="auto"/>
        <w:bottom w:val="none" w:sz="0" w:space="0" w:color="auto"/>
        <w:right w:val="none" w:sz="0" w:space="0" w:color="auto"/>
      </w:divBdr>
      <w:divsChild>
        <w:div w:id="1320110007">
          <w:marLeft w:val="0"/>
          <w:marRight w:val="0"/>
          <w:marTop w:val="0"/>
          <w:marBottom w:val="120"/>
          <w:divBdr>
            <w:top w:val="none" w:sz="0" w:space="0" w:color="auto"/>
            <w:left w:val="none" w:sz="0" w:space="0" w:color="auto"/>
            <w:bottom w:val="none" w:sz="0" w:space="0" w:color="auto"/>
            <w:right w:val="none" w:sz="0" w:space="0" w:color="auto"/>
          </w:divBdr>
        </w:div>
      </w:divsChild>
    </w:div>
    <w:div w:id="126707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88588">
          <w:marLeft w:val="0"/>
          <w:marRight w:val="0"/>
          <w:marTop w:val="0"/>
          <w:marBottom w:val="0"/>
          <w:divBdr>
            <w:top w:val="none" w:sz="0" w:space="0" w:color="auto"/>
            <w:left w:val="none" w:sz="0" w:space="0" w:color="auto"/>
            <w:bottom w:val="none" w:sz="0" w:space="0" w:color="auto"/>
            <w:right w:val="none" w:sz="0" w:space="0" w:color="auto"/>
          </w:divBdr>
          <w:divsChild>
            <w:div w:id="880169048">
              <w:marLeft w:val="0"/>
              <w:marRight w:val="0"/>
              <w:marTop w:val="0"/>
              <w:marBottom w:val="0"/>
              <w:divBdr>
                <w:top w:val="none" w:sz="0" w:space="0" w:color="auto"/>
                <w:left w:val="none" w:sz="0" w:space="0" w:color="auto"/>
                <w:bottom w:val="none" w:sz="0" w:space="0" w:color="auto"/>
                <w:right w:val="none" w:sz="0" w:space="0" w:color="auto"/>
              </w:divBdr>
              <w:divsChild>
                <w:div w:id="1005785170">
                  <w:marLeft w:val="0"/>
                  <w:marRight w:val="0"/>
                  <w:marTop w:val="0"/>
                  <w:marBottom w:val="0"/>
                  <w:divBdr>
                    <w:top w:val="none" w:sz="0" w:space="0" w:color="auto"/>
                    <w:left w:val="none" w:sz="0" w:space="0" w:color="auto"/>
                    <w:bottom w:val="none" w:sz="0" w:space="0" w:color="auto"/>
                    <w:right w:val="none" w:sz="0" w:space="0" w:color="auto"/>
                  </w:divBdr>
                  <w:divsChild>
                    <w:div w:id="1392122206">
                      <w:marLeft w:val="0"/>
                      <w:marRight w:val="0"/>
                      <w:marTop w:val="0"/>
                      <w:marBottom w:val="0"/>
                      <w:divBdr>
                        <w:top w:val="none" w:sz="0" w:space="0" w:color="auto"/>
                        <w:left w:val="none" w:sz="0" w:space="0" w:color="auto"/>
                        <w:bottom w:val="none" w:sz="0" w:space="0" w:color="auto"/>
                        <w:right w:val="none" w:sz="0" w:space="0" w:color="auto"/>
                      </w:divBdr>
                      <w:divsChild>
                        <w:div w:id="10908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52253">
      <w:bodyDiv w:val="1"/>
      <w:marLeft w:val="0"/>
      <w:marRight w:val="0"/>
      <w:marTop w:val="0"/>
      <w:marBottom w:val="0"/>
      <w:divBdr>
        <w:top w:val="none" w:sz="0" w:space="0" w:color="auto"/>
        <w:left w:val="none" w:sz="0" w:space="0" w:color="auto"/>
        <w:bottom w:val="none" w:sz="0" w:space="0" w:color="auto"/>
        <w:right w:val="none" w:sz="0" w:space="0" w:color="auto"/>
      </w:divBdr>
    </w:div>
    <w:div w:id="1353070009">
      <w:bodyDiv w:val="1"/>
      <w:marLeft w:val="0"/>
      <w:marRight w:val="0"/>
      <w:marTop w:val="0"/>
      <w:marBottom w:val="0"/>
      <w:divBdr>
        <w:top w:val="none" w:sz="0" w:space="0" w:color="auto"/>
        <w:left w:val="none" w:sz="0" w:space="0" w:color="auto"/>
        <w:bottom w:val="none" w:sz="0" w:space="0" w:color="auto"/>
        <w:right w:val="none" w:sz="0" w:space="0" w:color="auto"/>
      </w:divBdr>
    </w:div>
    <w:div w:id="1360624442">
      <w:bodyDiv w:val="1"/>
      <w:marLeft w:val="0"/>
      <w:marRight w:val="0"/>
      <w:marTop w:val="0"/>
      <w:marBottom w:val="0"/>
      <w:divBdr>
        <w:top w:val="none" w:sz="0" w:space="0" w:color="auto"/>
        <w:left w:val="none" w:sz="0" w:space="0" w:color="auto"/>
        <w:bottom w:val="none" w:sz="0" w:space="0" w:color="auto"/>
        <w:right w:val="none" w:sz="0" w:space="0" w:color="auto"/>
      </w:divBdr>
    </w:div>
    <w:div w:id="1403141026">
      <w:bodyDiv w:val="1"/>
      <w:marLeft w:val="0"/>
      <w:marRight w:val="0"/>
      <w:marTop w:val="0"/>
      <w:marBottom w:val="0"/>
      <w:divBdr>
        <w:top w:val="none" w:sz="0" w:space="0" w:color="auto"/>
        <w:left w:val="none" w:sz="0" w:space="0" w:color="auto"/>
        <w:bottom w:val="none" w:sz="0" w:space="0" w:color="auto"/>
        <w:right w:val="none" w:sz="0" w:space="0" w:color="auto"/>
      </w:divBdr>
    </w:div>
    <w:div w:id="1412236937">
      <w:bodyDiv w:val="1"/>
      <w:marLeft w:val="0"/>
      <w:marRight w:val="0"/>
      <w:marTop w:val="0"/>
      <w:marBottom w:val="0"/>
      <w:divBdr>
        <w:top w:val="none" w:sz="0" w:space="0" w:color="auto"/>
        <w:left w:val="none" w:sz="0" w:space="0" w:color="auto"/>
        <w:bottom w:val="none" w:sz="0" w:space="0" w:color="auto"/>
        <w:right w:val="none" w:sz="0" w:space="0" w:color="auto"/>
      </w:divBdr>
    </w:div>
    <w:div w:id="1449471517">
      <w:bodyDiv w:val="1"/>
      <w:marLeft w:val="0"/>
      <w:marRight w:val="0"/>
      <w:marTop w:val="0"/>
      <w:marBottom w:val="0"/>
      <w:divBdr>
        <w:top w:val="none" w:sz="0" w:space="0" w:color="auto"/>
        <w:left w:val="none" w:sz="0" w:space="0" w:color="auto"/>
        <w:bottom w:val="none" w:sz="0" w:space="0" w:color="auto"/>
        <w:right w:val="none" w:sz="0" w:space="0" w:color="auto"/>
      </w:divBdr>
      <w:divsChild>
        <w:div w:id="234508523">
          <w:marLeft w:val="0"/>
          <w:marRight w:val="0"/>
          <w:marTop w:val="0"/>
          <w:marBottom w:val="0"/>
          <w:divBdr>
            <w:top w:val="none" w:sz="0" w:space="0" w:color="auto"/>
            <w:left w:val="none" w:sz="0" w:space="0" w:color="auto"/>
            <w:bottom w:val="none" w:sz="0" w:space="0" w:color="auto"/>
            <w:right w:val="none" w:sz="0" w:space="0" w:color="auto"/>
          </w:divBdr>
        </w:div>
      </w:divsChild>
    </w:div>
    <w:div w:id="1471360925">
      <w:bodyDiv w:val="1"/>
      <w:marLeft w:val="0"/>
      <w:marRight w:val="0"/>
      <w:marTop w:val="0"/>
      <w:marBottom w:val="0"/>
      <w:divBdr>
        <w:top w:val="none" w:sz="0" w:space="0" w:color="auto"/>
        <w:left w:val="none" w:sz="0" w:space="0" w:color="auto"/>
        <w:bottom w:val="none" w:sz="0" w:space="0" w:color="auto"/>
        <w:right w:val="none" w:sz="0" w:space="0" w:color="auto"/>
      </w:divBdr>
    </w:div>
    <w:div w:id="1474179011">
      <w:bodyDiv w:val="1"/>
      <w:marLeft w:val="0"/>
      <w:marRight w:val="0"/>
      <w:marTop w:val="0"/>
      <w:marBottom w:val="0"/>
      <w:divBdr>
        <w:top w:val="none" w:sz="0" w:space="0" w:color="auto"/>
        <w:left w:val="none" w:sz="0" w:space="0" w:color="auto"/>
        <w:bottom w:val="none" w:sz="0" w:space="0" w:color="auto"/>
        <w:right w:val="none" w:sz="0" w:space="0" w:color="auto"/>
      </w:divBdr>
    </w:div>
    <w:div w:id="1518811700">
      <w:bodyDiv w:val="1"/>
      <w:marLeft w:val="0"/>
      <w:marRight w:val="0"/>
      <w:marTop w:val="0"/>
      <w:marBottom w:val="0"/>
      <w:divBdr>
        <w:top w:val="none" w:sz="0" w:space="0" w:color="auto"/>
        <w:left w:val="none" w:sz="0" w:space="0" w:color="auto"/>
        <w:bottom w:val="none" w:sz="0" w:space="0" w:color="auto"/>
        <w:right w:val="none" w:sz="0" w:space="0" w:color="auto"/>
      </w:divBdr>
    </w:div>
    <w:div w:id="1526291486">
      <w:bodyDiv w:val="1"/>
      <w:marLeft w:val="0"/>
      <w:marRight w:val="0"/>
      <w:marTop w:val="0"/>
      <w:marBottom w:val="0"/>
      <w:divBdr>
        <w:top w:val="none" w:sz="0" w:space="0" w:color="auto"/>
        <w:left w:val="none" w:sz="0" w:space="0" w:color="auto"/>
        <w:bottom w:val="none" w:sz="0" w:space="0" w:color="auto"/>
        <w:right w:val="none" w:sz="0" w:space="0" w:color="auto"/>
      </w:divBdr>
    </w:div>
    <w:div w:id="1532449570">
      <w:bodyDiv w:val="1"/>
      <w:marLeft w:val="0"/>
      <w:marRight w:val="0"/>
      <w:marTop w:val="0"/>
      <w:marBottom w:val="0"/>
      <w:divBdr>
        <w:top w:val="none" w:sz="0" w:space="0" w:color="auto"/>
        <w:left w:val="none" w:sz="0" w:space="0" w:color="auto"/>
        <w:bottom w:val="none" w:sz="0" w:space="0" w:color="auto"/>
        <w:right w:val="none" w:sz="0" w:space="0" w:color="auto"/>
      </w:divBdr>
      <w:divsChild>
        <w:div w:id="969941629">
          <w:marLeft w:val="0"/>
          <w:marRight w:val="0"/>
          <w:marTop w:val="0"/>
          <w:marBottom w:val="0"/>
          <w:divBdr>
            <w:top w:val="none" w:sz="0" w:space="0" w:color="auto"/>
            <w:left w:val="none" w:sz="0" w:space="0" w:color="auto"/>
            <w:bottom w:val="none" w:sz="0" w:space="0" w:color="auto"/>
            <w:right w:val="none" w:sz="0" w:space="0" w:color="auto"/>
          </w:divBdr>
          <w:divsChild>
            <w:div w:id="2013491012">
              <w:marLeft w:val="0"/>
              <w:marRight w:val="0"/>
              <w:marTop w:val="0"/>
              <w:marBottom w:val="0"/>
              <w:divBdr>
                <w:top w:val="none" w:sz="0" w:space="0" w:color="auto"/>
                <w:left w:val="none" w:sz="0" w:space="0" w:color="auto"/>
                <w:bottom w:val="none" w:sz="0" w:space="0" w:color="auto"/>
                <w:right w:val="none" w:sz="0" w:space="0" w:color="auto"/>
              </w:divBdr>
              <w:divsChild>
                <w:div w:id="9966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0484">
          <w:marLeft w:val="0"/>
          <w:marRight w:val="0"/>
          <w:marTop w:val="0"/>
          <w:marBottom w:val="0"/>
          <w:divBdr>
            <w:top w:val="none" w:sz="0" w:space="0" w:color="auto"/>
            <w:left w:val="none" w:sz="0" w:space="0" w:color="auto"/>
            <w:bottom w:val="none" w:sz="0" w:space="0" w:color="auto"/>
            <w:right w:val="none" w:sz="0" w:space="0" w:color="auto"/>
          </w:divBdr>
          <w:divsChild>
            <w:div w:id="1876652189">
              <w:marLeft w:val="0"/>
              <w:marRight w:val="0"/>
              <w:marTop w:val="0"/>
              <w:marBottom w:val="0"/>
              <w:divBdr>
                <w:top w:val="none" w:sz="0" w:space="0" w:color="auto"/>
                <w:left w:val="none" w:sz="0" w:space="0" w:color="auto"/>
                <w:bottom w:val="none" w:sz="0" w:space="0" w:color="auto"/>
                <w:right w:val="none" w:sz="0" w:space="0" w:color="auto"/>
              </w:divBdr>
              <w:divsChild>
                <w:div w:id="584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602">
      <w:bodyDiv w:val="1"/>
      <w:marLeft w:val="0"/>
      <w:marRight w:val="0"/>
      <w:marTop w:val="0"/>
      <w:marBottom w:val="0"/>
      <w:divBdr>
        <w:top w:val="none" w:sz="0" w:space="0" w:color="auto"/>
        <w:left w:val="none" w:sz="0" w:space="0" w:color="auto"/>
        <w:bottom w:val="none" w:sz="0" w:space="0" w:color="auto"/>
        <w:right w:val="none" w:sz="0" w:space="0" w:color="auto"/>
      </w:divBdr>
    </w:div>
    <w:div w:id="1582327102">
      <w:bodyDiv w:val="1"/>
      <w:marLeft w:val="0"/>
      <w:marRight w:val="0"/>
      <w:marTop w:val="0"/>
      <w:marBottom w:val="0"/>
      <w:divBdr>
        <w:top w:val="none" w:sz="0" w:space="0" w:color="auto"/>
        <w:left w:val="none" w:sz="0" w:space="0" w:color="auto"/>
        <w:bottom w:val="none" w:sz="0" w:space="0" w:color="auto"/>
        <w:right w:val="none" w:sz="0" w:space="0" w:color="auto"/>
      </w:divBdr>
      <w:divsChild>
        <w:div w:id="1502545199">
          <w:marLeft w:val="0"/>
          <w:marRight w:val="0"/>
          <w:marTop w:val="0"/>
          <w:marBottom w:val="750"/>
          <w:divBdr>
            <w:top w:val="none" w:sz="0" w:space="0" w:color="auto"/>
            <w:left w:val="none" w:sz="0" w:space="0" w:color="auto"/>
            <w:bottom w:val="none" w:sz="0" w:space="0" w:color="auto"/>
            <w:right w:val="none" w:sz="0" w:space="0" w:color="auto"/>
          </w:divBdr>
          <w:divsChild>
            <w:div w:id="6739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5320">
      <w:bodyDiv w:val="1"/>
      <w:marLeft w:val="0"/>
      <w:marRight w:val="0"/>
      <w:marTop w:val="0"/>
      <w:marBottom w:val="0"/>
      <w:divBdr>
        <w:top w:val="none" w:sz="0" w:space="0" w:color="auto"/>
        <w:left w:val="none" w:sz="0" w:space="0" w:color="auto"/>
        <w:bottom w:val="none" w:sz="0" w:space="0" w:color="auto"/>
        <w:right w:val="none" w:sz="0" w:space="0" w:color="auto"/>
      </w:divBdr>
    </w:div>
    <w:div w:id="1619290790">
      <w:bodyDiv w:val="1"/>
      <w:marLeft w:val="0"/>
      <w:marRight w:val="0"/>
      <w:marTop w:val="0"/>
      <w:marBottom w:val="0"/>
      <w:divBdr>
        <w:top w:val="none" w:sz="0" w:space="0" w:color="auto"/>
        <w:left w:val="none" w:sz="0" w:space="0" w:color="auto"/>
        <w:bottom w:val="none" w:sz="0" w:space="0" w:color="auto"/>
        <w:right w:val="none" w:sz="0" w:space="0" w:color="auto"/>
      </w:divBdr>
    </w:div>
    <w:div w:id="1678075762">
      <w:bodyDiv w:val="1"/>
      <w:marLeft w:val="0"/>
      <w:marRight w:val="0"/>
      <w:marTop w:val="0"/>
      <w:marBottom w:val="0"/>
      <w:divBdr>
        <w:top w:val="none" w:sz="0" w:space="0" w:color="auto"/>
        <w:left w:val="none" w:sz="0" w:space="0" w:color="auto"/>
        <w:bottom w:val="none" w:sz="0" w:space="0" w:color="auto"/>
        <w:right w:val="none" w:sz="0" w:space="0" w:color="auto"/>
      </w:divBdr>
    </w:div>
    <w:div w:id="1727490466">
      <w:bodyDiv w:val="1"/>
      <w:marLeft w:val="0"/>
      <w:marRight w:val="0"/>
      <w:marTop w:val="0"/>
      <w:marBottom w:val="0"/>
      <w:divBdr>
        <w:top w:val="none" w:sz="0" w:space="0" w:color="auto"/>
        <w:left w:val="none" w:sz="0" w:space="0" w:color="auto"/>
        <w:bottom w:val="none" w:sz="0" w:space="0" w:color="auto"/>
        <w:right w:val="none" w:sz="0" w:space="0" w:color="auto"/>
      </w:divBdr>
    </w:div>
    <w:div w:id="1732920112">
      <w:bodyDiv w:val="1"/>
      <w:marLeft w:val="0"/>
      <w:marRight w:val="0"/>
      <w:marTop w:val="0"/>
      <w:marBottom w:val="0"/>
      <w:divBdr>
        <w:top w:val="none" w:sz="0" w:space="0" w:color="auto"/>
        <w:left w:val="none" w:sz="0" w:space="0" w:color="auto"/>
        <w:bottom w:val="none" w:sz="0" w:space="0" w:color="auto"/>
        <w:right w:val="none" w:sz="0" w:space="0" w:color="auto"/>
      </w:divBdr>
    </w:div>
    <w:div w:id="1754158267">
      <w:bodyDiv w:val="1"/>
      <w:marLeft w:val="0"/>
      <w:marRight w:val="0"/>
      <w:marTop w:val="0"/>
      <w:marBottom w:val="0"/>
      <w:divBdr>
        <w:top w:val="none" w:sz="0" w:space="0" w:color="auto"/>
        <w:left w:val="none" w:sz="0" w:space="0" w:color="auto"/>
        <w:bottom w:val="none" w:sz="0" w:space="0" w:color="auto"/>
        <w:right w:val="none" w:sz="0" w:space="0" w:color="auto"/>
      </w:divBdr>
    </w:div>
    <w:div w:id="1776515472">
      <w:bodyDiv w:val="1"/>
      <w:marLeft w:val="0"/>
      <w:marRight w:val="0"/>
      <w:marTop w:val="0"/>
      <w:marBottom w:val="0"/>
      <w:divBdr>
        <w:top w:val="none" w:sz="0" w:space="0" w:color="auto"/>
        <w:left w:val="none" w:sz="0" w:space="0" w:color="auto"/>
        <w:bottom w:val="none" w:sz="0" w:space="0" w:color="auto"/>
        <w:right w:val="none" w:sz="0" w:space="0" w:color="auto"/>
      </w:divBdr>
    </w:div>
    <w:div w:id="1825051463">
      <w:bodyDiv w:val="1"/>
      <w:marLeft w:val="0"/>
      <w:marRight w:val="0"/>
      <w:marTop w:val="0"/>
      <w:marBottom w:val="0"/>
      <w:divBdr>
        <w:top w:val="none" w:sz="0" w:space="0" w:color="auto"/>
        <w:left w:val="none" w:sz="0" w:space="0" w:color="auto"/>
        <w:bottom w:val="none" w:sz="0" w:space="0" w:color="auto"/>
        <w:right w:val="none" w:sz="0" w:space="0" w:color="auto"/>
      </w:divBdr>
    </w:div>
    <w:div w:id="1864633295">
      <w:bodyDiv w:val="1"/>
      <w:marLeft w:val="0"/>
      <w:marRight w:val="0"/>
      <w:marTop w:val="0"/>
      <w:marBottom w:val="0"/>
      <w:divBdr>
        <w:top w:val="none" w:sz="0" w:space="0" w:color="auto"/>
        <w:left w:val="none" w:sz="0" w:space="0" w:color="auto"/>
        <w:bottom w:val="none" w:sz="0" w:space="0" w:color="auto"/>
        <w:right w:val="none" w:sz="0" w:space="0" w:color="auto"/>
      </w:divBdr>
    </w:div>
    <w:div w:id="1961179445">
      <w:bodyDiv w:val="1"/>
      <w:marLeft w:val="0"/>
      <w:marRight w:val="0"/>
      <w:marTop w:val="0"/>
      <w:marBottom w:val="0"/>
      <w:divBdr>
        <w:top w:val="none" w:sz="0" w:space="0" w:color="auto"/>
        <w:left w:val="none" w:sz="0" w:space="0" w:color="auto"/>
        <w:bottom w:val="none" w:sz="0" w:space="0" w:color="auto"/>
        <w:right w:val="none" w:sz="0" w:space="0" w:color="auto"/>
      </w:divBdr>
      <w:divsChild>
        <w:div w:id="548032871">
          <w:marLeft w:val="0"/>
          <w:marRight w:val="0"/>
          <w:marTop w:val="0"/>
          <w:marBottom w:val="120"/>
          <w:divBdr>
            <w:top w:val="none" w:sz="0" w:space="0" w:color="auto"/>
            <w:left w:val="none" w:sz="0" w:space="0" w:color="auto"/>
            <w:bottom w:val="none" w:sz="0" w:space="0" w:color="auto"/>
            <w:right w:val="none" w:sz="0" w:space="0" w:color="auto"/>
          </w:divBdr>
        </w:div>
      </w:divsChild>
    </w:div>
    <w:div w:id="1976443506">
      <w:bodyDiv w:val="1"/>
      <w:marLeft w:val="0"/>
      <w:marRight w:val="0"/>
      <w:marTop w:val="0"/>
      <w:marBottom w:val="0"/>
      <w:divBdr>
        <w:top w:val="none" w:sz="0" w:space="0" w:color="auto"/>
        <w:left w:val="none" w:sz="0" w:space="0" w:color="auto"/>
        <w:bottom w:val="none" w:sz="0" w:space="0" w:color="auto"/>
        <w:right w:val="none" w:sz="0" w:space="0" w:color="auto"/>
      </w:divBdr>
    </w:div>
    <w:div w:id="2030064806">
      <w:bodyDiv w:val="1"/>
      <w:marLeft w:val="0"/>
      <w:marRight w:val="0"/>
      <w:marTop w:val="0"/>
      <w:marBottom w:val="0"/>
      <w:divBdr>
        <w:top w:val="none" w:sz="0" w:space="0" w:color="auto"/>
        <w:left w:val="none" w:sz="0" w:space="0" w:color="auto"/>
        <w:bottom w:val="none" w:sz="0" w:space="0" w:color="auto"/>
        <w:right w:val="none" w:sz="0" w:space="0" w:color="auto"/>
      </w:divBdr>
    </w:div>
    <w:div w:id="2055108435">
      <w:bodyDiv w:val="1"/>
      <w:marLeft w:val="0"/>
      <w:marRight w:val="0"/>
      <w:marTop w:val="0"/>
      <w:marBottom w:val="0"/>
      <w:divBdr>
        <w:top w:val="none" w:sz="0" w:space="0" w:color="auto"/>
        <w:left w:val="none" w:sz="0" w:space="0" w:color="auto"/>
        <w:bottom w:val="none" w:sz="0" w:space="0" w:color="auto"/>
        <w:right w:val="none" w:sz="0" w:space="0" w:color="auto"/>
      </w:divBdr>
    </w:div>
    <w:div w:id="2064984671">
      <w:bodyDiv w:val="1"/>
      <w:marLeft w:val="0"/>
      <w:marRight w:val="0"/>
      <w:marTop w:val="0"/>
      <w:marBottom w:val="0"/>
      <w:divBdr>
        <w:top w:val="none" w:sz="0" w:space="0" w:color="auto"/>
        <w:left w:val="none" w:sz="0" w:space="0" w:color="auto"/>
        <w:bottom w:val="none" w:sz="0" w:space="0" w:color="auto"/>
        <w:right w:val="none" w:sz="0" w:space="0" w:color="auto"/>
      </w:divBdr>
      <w:divsChild>
        <w:div w:id="62331384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sChild>
                <w:div w:id="14035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0559">
          <w:marLeft w:val="0"/>
          <w:marRight w:val="0"/>
          <w:marTop w:val="0"/>
          <w:marBottom w:val="0"/>
          <w:divBdr>
            <w:top w:val="none" w:sz="0" w:space="0" w:color="auto"/>
            <w:left w:val="none" w:sz="0" w:space="0" w:color="auto"/>
            <w:bottom w:val="none" w:sz="0" w:space="0" w:color="auto"/>
            <w:right w:val="none" w:sz="0" w:space="0" w:color="auto"/>
          </w:divBdr>
          <w:divsChild>
            <w:div w:id="415980170">
              <w:marLeft w:val="0"/>
              <w:marRight w:val="0"/>
              <w:marTop w:val="0"/>
              <w:marBottom w:val="0"/>
              <w:divBdr>
                <w:top w:val="none" w:sz="0" w:space="0" w:color="auto"/>
                <w:left w:val="none" w:sz="0" w:space="0" w:color="auto"/>
                <w:bottom w:val="none" w:sz="0" w:space="0" w:color="auto"/>
                <w:right w:val="none" w:sz="0" w:space="0" w:color="auto"/>
              </w:divBdr>
              <w:divsChild>
                <w:div w:id="409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hyperlink" Target="mailto:wil@vandevorstpr.nl" TargetMode="External"/><Relationship Id="rId10" Type="http://schemas.openxmlformats.org/officeDocument/2006/relationships/hyperlink" Target="https://www.zugspitzpark.at/waldrutschenpark-ehrwald-zugspitze/" TargetMode="External"/><Relationship Id="rId4" Type="http://schemas.openxmlformats.org/officeDocument/2006/relationships/webSettings" Target="webSettings.xml"/><Relationship Id="rId9" Type="http://schemas.openxmlformats.org/officeDocument/2006/relationships/hyperlink" Target="https://www.zugspitzpark.at/waldrutschenpark-ehrwald-zugspitze/" TargetMode="External"/><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710</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8</cp:revision>
  <cp:lastPrinted>2021-09-15T10:52:00Z</cp:lastPrinted>
  <dcterms:created xsi:type="dcterms:W3CDTF">2026-05-06T14:57:00Z</dcterms:created>
  <dcterms:modified xsi:type="dcterms:W3CDTF">2026-06-06T14:36:00Z</dcterms:modified>
</cp:coreProperties>
</file>