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2CDB1A" w14:textId="5D533B80" w:rsidR="00CD7333" w:rsidRPr="009E39C5" w:rsidRDefault="00A91D62">
      <w:pPr>
        <w:rPr>
          <w:rFonts w:asciiTheme="minorHAnsi" w:hAnsiTheme="minorHAnsi" w:cstheme="minorHAnsi"/>
        </w:rPr>
      </w:pPr>
      <w:r w:rsidRPr="009E39C5">
        <w:rPr>
          <w:rFonts w:asciiTheme="minorHAnsi" w:hAnsiTheme="minorHAnsi" w:cstheme="minorHAnsi"/>
          <w:noProof/>
        </w:rPr>
        <w:drawing>
          <wp:anchor distT="0" distB="0" distL="114300" distR="114300" simplePos="0" relativeHeight="251662336" behindDoc="1" locked="0" layoutInCell="1" allowOverlap="1" wp14:anchorId="3D424EB8" wp14:editId="6BC20EEF">
            <wp:simplePos x="0" y="0"/>
            <wp:positionH relativeFrom="column">
              <wp:posOffset>5278584</wp:posOffset>
            </wp:positionH>
            <wp:positionV relativeFrom="paragraph">
              <wp:posOffset>-225425</wp:posOffset>
            </wp:positionV>
            <wp:extent cx="742950" cy="773913"/>
            <wp:effectExtent l="0" t="0" r="0" b="127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5" cstate="screen">
                      <a:extLst>
                        <a:ext uri="{28A0092B-C50C-407E-A947-70E740481C1C}">
                          <a14:useLocalDpi xmlns:a14="http://schemas.microsoft.com/office/drawing/2010/main"/>
                        </a:ext>
                      </a:extLst>
                    </a:blip>
                    <a:stretch>
                      <a:fillRect/>
                    </a:stretch>
                  </pic:blipFill>
                  <pic:spPr>
                    <a:xfrm>
                      <a:off x="0" y="0"/>
                      <a:ext cx="742950" cy="773913"/>
                    </a:xfrm>
                    <a:prstGeom prst="rect">
                      <a:avLst/>
                    </a:prstGeom>
                  </pic:spPr>
                </pic:pic>
              </a:graphicData>
            </a:graphic>
            <wp14:sizeRelH relativeFrom="page">
              <wp14:pctWidth>0</wp14:pctWidth>
            </wp14:sizeRelH>
            <wp14:sizeRelV relativeFrom="page">
              <wp14:pctHeight>0</wp14:pctHeight>
            </wp14:sizeRelV>
          </wp:anchor>
        </w:drawing>
      </w:r>
      <w:r w:rsidR="009F7C36" w:rsidRPr="009E39C5">
        <w:rPr>
          <w:rFonts w:asciiTheme="minorHAnsi" w:hAnsiTheme="minorHAnsi" w:cstheme="minorHAnsi"/>
          <w:noProof/>
          <w:lang w:val="en-US"/>
        </w:rPr>
        <mc:AlternateContent>
          <mc:Choice Requires="wps">
            <w:drawing>
              <wp:anchor distT="0" distB="0" distL="114300" distR="114300" simplePos="0" relativeHeight="251661312" behindDoc="0" locked="0" layoutInCell="1" allowOverlap="1" wp14:anchorId="4FD9E8D4" wp14:editId="75C5DB50">
                <wp:simplePos x="0" y="0"/>
                <wp:positionH relativeFrom="column">
                  <wp:posOffset>-109220</wp:posOffset>
                </wp:positionH>
                <wp:positionV relativeFrom="paragraph">
                  <wp:posOffset>545</wp:posOffset>
                </wp:positionV>
                <wp:extent cx="4008755" cy="544830"/>
                <wp:effectExtent l="0" t="0" r="0" b="0"/>
                <wp:wrapSquare wrapText="bothSides"/>
                <wp:docPr id="2" name="Tekstvak 2"/>
                <wp:cNvGraphicFramePr/>
                <a:graphic xmlns:a="http://schemas.openxmlformats.org/drawingml/2006/main">
                  <a:graphicData uri="http://schemas.microsoft.com/office/word/2010/wordprocessingShape">
                    <wps:wsp>
                      <wps:cNvSpPr txBox="1"/>
                      <wps:spPr>
                        <a:xfrm>
                          <a:off x="0" y="0"/>
                          <a:ext cx="4008755" cy="5448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FE96A7" w14:textId="04947995" w:rsidR="00CD7333" w:rsidRPr="002B21AD" w:rsidRDefault="00531668" w:rsidP="00CD7333">
                            <w:pPr>
                              <w:rPr>
                                <w:rFonts w:asciiTheme="minorHAnsi" w:hAnsiTheme="minorHAnsi" w:cstheme="minorHAnsi"/>
                                <w:color w:val="808080" w:themeColor="background1" w:themeShade="80"/>
                                <w:sz w:val="48"/>
                                <w:szCs w:val="52"/>
                              </w:rPr>
                            </w:pPr>
                            <w:r w:rsidRPr="002B21AD">
                              <w:rPr>
                                <w:rFonts w:asciiTheme="minorHAnsi" w:hAnsiTheme="minorHAnsi" w:cstheme="minorHAnsi"/>
                                <w:color w:val="808080" w:themeColor="background1" w:themeShade="80"/>
                                <w:sz w:val="48"/>
                                <w:szCs w:val="52"/>
                              </w:rPr>
                              <w:t>CARHARTT</w:t>
                            </w:r>
                            <w:r w:rsidR="00CD7333" w:rsidRPr="002B21AD">
                              <w:rPr>
                                <w:rFonts w:asciiTheme="minorHAnsi" w:hAnsiTheme="minorHAnsi" w:cstheme="minorHAnsi"/>
                                <w:color w:val="808080" w:themeColor="background1" w:themeShade="80"/>
                                <w:sz w:val="48"/>
                                <w:szCs w:val="52"/>
                              </w:rPr>
                              <w:t xml:space="preserve"> PERSINFORMATIE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D9E8D4" id="_x0000_t202" coordsize="21600,21600" o:spt="202" path="m,l,21600r21600,l21600,xe">
                <v:stroke joinstyle="miter"/>
                <v:path gradientshapeok="t" o:connecttype="rect"/>
              </v:shapetype>
              <v:shape id="Tekstvak 2" o:spid="_x0000_s1026" type="#_x0000_t202" style="position:absolute;margin-left:-8.6pt;margin-top:.05pt;width:315.65pt;height:42.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" filled="f" stroked="f">
                <v:textbox>
                  <w:txbxContent>
                    <w:p w14:paraId="4DFE96A7" w14:textId="04947995" w:rsidR="00CD7333" w:rsidRPr="002B21AD" w:rsidRDefault="00531668" w:rsidP="00CD7333">
                      <w:pPr>
                        <w:rPr>
                          <w:rFonts w:asciiTheme="minorHAnsi" w:hAnsiTheme="minorHAnsi" w:cstheme="minorHAnsi"/>
                          <w:color w:val="808080" w:themeColor="background1" w:themeShade="80"/>
                          <w:sz w:val="48"/>
                          <w:szCs w:val="52"/>
                        </w:rPr>
                      </w:pPr>
                      <w:r w:rsidRPr="002B21AD">
                        <w:rPr>
                          <w:rFonts w:asciiTheme="minorHAnsi" w:hAnsiTheme="minorHAnsi" w:cstheme="minorHAnsi"/>
                          <w:color w:val="808080" w:themeColor="background1" w:themeShade="80"/>
                          <w:sz w:val="48"/>
                          <w:szCs w:val="52"/>
                        </w:rPr>
                        <w:t>CARHARTT</w:t>
                      </w:r>
                      <w:r w:rsidR="00CD7333" w:rsidRPr="002B21AD">
                        <w:rPr>
                          <w:rFonts w:asciiTheme="minorHAnsi" w:hAnsiTheme="minorHAnsi" w:cstheme="minorHAnsi"/>
                          <w:color w:val="808080" w:themeColor="background1" w:themeShade="80"/>
                          <w:sz w:val="48"/>
                          <w:szCs w:val="52"/>
                        </w:rPr>
                        <w:t xml:space="preserve"> PERSINFORMATIE</w:t>
                      </w:r>
                    </w:p>
                  </w:txbxContent>
                </v:textbox>
                <w10:wrap type="square"/>
              </v:shape>
            </w:pict>
          </mc:Fallback>
        </mc:AlternateContent>
      </w:r>
    </w:p>
    <w:p w14:paraId="71DE4D92" w14:textId="0453B6A9" w:rsidR="00CD7333" w:rsidRPr="009E39C5" w:rsidRDefault="009F7C36">
      <w:pPr>
        <w:rPr>
          <w:rFonts w:asciiTheme="minorHAnsi" w:hAnsiTheme="minorHAnsi" w:cstheme="minorHAnsi"/>
        </w:rPr>
      </w:pPr>
      <w:r w:rsidRPr="009E39C5">
        <w:rPr>
          <w:rFonts w:asciiTheme="minorHAnsi" w:hAnsiTheme="minorHAnsi" w:cstheme="minorHAnsi"/>
          <w:noProof/>
          <w:lang w:val="en-US"/>
        </w:rPr>
        <mc:AlternateContent>
          <mc:Choice Requires="wps">
            <w:drawing>
              <wp:anchor distT="0" distB="0" distL="114300" distR="114300" simplePos="0" relativeHeight="251659264" behindDoc="0" locked="0" layoutInCell="1" allowOverlap="1" wp14:anchorId="427B8526" wp14:editId="529BC0F4">
                <wp:simplePos x="0" y="0"/>
                <wp:positionH relativeFrom="column">
                  <wp:posOffset>-179705</wp:posOffset>
                </wp:positionH>
                <wp:positionV relativeFrom="paragraph">
                  <wp:posOffset>261258</wp:posOffset>
                </wp:positionV>
                <wp:extent cx="6479540" cy="342900"/>
                <wp:effectExtent l="0" t="0" r="0" b="0"/>
                <wp:wrapSquare wrapText="bothSides"/>
                <wp:docPr id="17" name="Tekstvak 17"/>
                <wp:cNvGraphicFramePr/>
                <a:graphic xmlns:a="http://schemas.openxmlformats.org/drawingml/2006/main">
                  <a:graphicData uri="http://schemas.microsoft.com/office/word/2010/wordprocessingShape">
                    <wps:wsp>
                      <wps:cNvSpPr txBox="1"/>
                      <wps:spPr>
                        <a:xfrm>
                          <a:off x="0" y="0"/>
                          <a:ext cx="647954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714229" w14:textId="77777777" w:rsidR="00CD7333" w:rsidRPr="00592331" w:rsidRDefault="00CD7333" w:rsidP="00CD7333">
                            <w:pPr>
                              <w:rPr>
                                <w:color w:val="808080" w:themeColor="background1" w:themeShade="80"/>
                              </w:rPr>
                            </w:pPr>
                            <w:r>
                              <w:rPr>
                                <w:color w:val="808080" w:themeColor="background1" w:themeShade="80"/>
                              </w:rPr>
                              <w:t xml:space="preserve">   </w:t>
                            </w:r>
                            <w:r w:rsidRPr="00592331">
                              <w:rPr>
                                <w:color w:val="808080" w:themeColor="background1" w:themeShade="80"/>
                              </w:rPr>
                              <w:t>______________________________________________________________________________________</w:t>
                            </w:r>
                            <w:r>
                              <w:rPr>
                                <w:color w:val="808080" w:themeColor="background1" w:themeShade="80"/>
                              </w:rPr>
                              <w:t>_</w:t>
                            </w:r>
                          </w:p>
                          <w:p w14:paraId="6103EBD8" w14:textId="77777777" w:rsidR="00CD7333" w:rsidRPr="00592331" w:rsidRDefault="00CD7333" w:rsidP="00CD7333">
                            <w:pPr>
                              <w:rPr>
                                <w:color w:val="808080" w:themeColor="background1"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7B8526" id="Tekstvak 17" o:spid="_x0000_s1027" type="#_x0000_t202" style="position:absolute;margin-left:-14.15pt;margin-top:20.55pt;width:510.2pt;height:27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" filled="f" stroked="f">
                <v:textbox>
                  <w:txbxContent>
                    <w:p w14:paraId="31714229" w14:textId="77777777" w:rsidR="00CD7333" w:rsidRPr="00592331" w:rsidRDefault="00CD7333" w:rsidP="00CD7333">
                      <w:pPr>
                        <w:rPr>
                          <w:color w:val="808080" w:themeColor="background1" w:themeShade="80"/>
                        </w:rPr>
                      </w:pPr>
                      <w:r>
                        <w:rPr>
                          <w:color w:val="808080" w:themeColor="background1" w:themeShade="80"/>
                        </w:rPr>
                        <w:t xml:space="preserve">   </w:t>
                      </w:r>
                      <w:r w:rsidRPr="00592331">
                        <w:rPr>
                          <w:color w:val="808080" w:themeColor="background1" w:themeShade="80"/>
                        </w:rPr>
                        <w:t>______________________________________________________________________________________</w:t>
                      </w:r>
                      <w:r>
                        <w:rPr>
                          <w:color w:val="808080" w:themeColor="background1" w:themeShade="80"/>
                        </w:rPr>
                        <w:t>_</w:t>
                      </w:r>
                    </w:p>
                    <w:p w14:paraId="6103EBD8" w14:textId="77777777" w:rsidR="00CD7333" w:rsidRPr="00592331" w:rsidRDefault="00CD7333" w:rsidP="00CD7333">
                      <w:pPr>
                        <w:rPr>
                          <w:color w:val="808080" w:themeColor="background1" w:themeShade="80"/>
                        </w:rPr>
                      </w:pPr>
                    </w:p>
                  </w:txbxContent>
                </v:textbox>
                <w10:wrap type="square"/>
              </v:shape>
            </w:pict>
          </mc:Fallback>
        </mc:AlternateContent>
      </w:r>
    </w:p>
    <w:p w14:paraId="6072C695" w14:textId="6F85243D" w:rsidR="009A77B4" w:rsidRDefault="009A77B4" w:rsidP="009A77B4"/>
    <w:p w14:paraId="0B7EC3AD" w14:textId="7179907F" w:rsidR="008D3230" w:rsidRDefault="0099567A" w:rsidP="009A77B4">
      <w:r>
        <w:t xml:space="preserve">  </w:t>
      </w:r>
      <w:r>
        <w:rPr>
          <w:noProof/>
        </w:rPr>
        <w:drawing>
          <wp:inline distT="0" distB="0" distL="0" distR="0" wp14:anchorId="0DCC8CD4" wp14:editId="010E7F81">
            <wp:extent cx="2818765" cy="2025032"/>
            <wp:effectExtent l="0" t="0" r="0" b="0"/>
            <wp:docPr id="300725289"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725289" name="Afbeelding 300725289"/>
                    <pic:cNvPicPr/>
                  </pic:nvPicPr>
                  <pic:blipFill rotWithShape="1">
                    <a:blip r:embed="rId6" cstate="screen">
                      <a:extLst>
                        <a:ext uri="{28A0092B-C50C-407E-A947-70E740481C1C}">
                          <a14:useLocalDpi xmlns:a14="http://schemas.microsoft.com/office/drawing/2010/main"/>
                        </a:ext>
                      </a:extLst>
                    </a:blip>
                    <a:srcRect/>
                    <a:stretch>
                      <a:fillRect/>
                    </a:stretch>
                  </pic:blipFill>
                  <pic:spPr bwMode="auto">
                    <a:xfrm>
                      <a:off x="0" y="0"/>
                      <a:ext cx="2839532" cy="2039951"/>
                    </a:xfrm>
                    <a:prstGeom prst="rect">
                      <a:avLst/>
                    </a:prstGeom>
                    <a:ln>
                      <a:noFill/>
                    </a:ln>
                    <a:extLst>
                      <a:ext uri="{53640926-AAD7-44D8-BBD7-CCE9431645EC}">
                        <a14:shadowObscured xmlns:a14="http://schemas.microsoft.com/office/drawing/2010/main"/>
                      </a:ext>
                    </a:extLst>
                  </pic:spPr>
                </pic:pic>
              </a:graphicData>
            </a:graphic>
          </wp:inline>
        </w:drawing>
      </w:r>
      <w:r w:rsidR="0017084B">
        <w:t xml:space="preserve">  </w:t>
      </w:r>
      <w:r w:rsidR="0017084B">
        <w:rPr>
          <w:noProof/>
        </w:rPr>
        <w:drawing>
          <wp:inline distT="0" distB="0" distL="0" distR="0" wp14:anchorId="75056746" wp14:editId="55F07549">
            <wp:extent cx="2898160" cy="1981200"/>
            <wp:effectExtent l="0" t="0" r="0" b="0"/>
            <wp:docPr id="504020129"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020129" name="Afbeelding 504020129"/>
                    <pic:cNvPicPr/>
                  </pic:nvPicPr>
                  <pic:blipFill>
                    <a:blip r:embed="rId7" cstate="screen">
                      <a:extLst>
                        <a:ext uri="{28A0092B-C50C-407E-A947-70E740481C1C}">
                          <a14:useLocalDpi xmlns:a14="http://schemas.microsoft.com/office/drawing/2010/main"/>
                        </a:ext>
                      </a:extLst>
                    </a:blip>
                    <a:stretch>
                      <a:fillRect/>
                    </a:stretch>
                  </pic:blipFill>
                  <pic:spPr>
                    <a:xfrm>
                      <a:off x="0" y="0"/>
                      <a:ext cx="2935674" cy="2006845"/>
                    </a:xfrm>
                    <a:prstGeom prst="rect">
                      <a:avLst/>
                    </a:prstGeom>
                  </pic:spPr>
                </pic:pic>
              </a:graphicData>
            </a:graphic>
          </wp:inline>
        </w:drawing>
      </w:r>
    </w:p>
    <w:p w14:paraId="521BB36F" w14:textId="77777777" w:rsidR="0099567A" w:rsidRDefault="0099567A" w:rsidP="00427635">
      <w:pPr>
        <w:rPr>
          <w:rFonts w:asciiTheme="minorHAnsi" w:hAnsiTheme="minorHAnsi" w:cstheme="minorHAnsi"/>
          <w:sz w:val="20"/>
        </w:rPr>
      </w:pPr>
    </w:p>
    <w:p w14:paraId="752B47C2" w14:textId="554EFBB8" w:rsidR="00464B0E" w:rsidRDefault="00427635" w:rsidP="00427635">
      <w:pPr>
        <w:rPr>
          <w:rFonts w:asciiTheme="minorHAnsi" w:hAnsiTheme="minorHAnsi" w:cstheme="minorHAnsi"/>
          <w:sz w:val="20"/>
        </w:rPr>
      </w:pPr>
      <w:r w:rsidRPr="009E39C5">
        <w:rPr>
          <w:rFonts w:asciiTheme="minorHAnsi" w:hAnsiTheme="minorHAnsi" w:cstheme="minorHAnsi"/>
          <w:sz w:val="20"/>
        </w:rPr>
        <w:t>Persbericht</w:t>
      </w:r>
    </w:p>
    <w:p w14:paraId="0A092D97" w14:textId="1639E5E9" w:rsidR="00427635" w:rsidRPr="009E39C5" w:rsidRDefault="006734C3" w:rsidP="00427635">
      <w:pPr>
        <w:rPr>
          <w:rFonts w:asciiTheme="minorHAnsi" w:hAnsiTheme="minorHAnsi" w:cstheme="minorHAnsi"/>
          <w:sz w:val="20"/>
        </w:rPr>
      </w:pPr>
      <w:r>
        <w:rPr>
          <w:rFonts w:asciiTheme="minorHAnsi" w:hAnsiTheme="minorHAnsi" w:cstheme="minorHAnsi"/>
          <w:sz w:val="20"/>
        </w:rPr>
        <w:t>April 2026</w:t>
      </w:r>
    </w:p>
    <w:p w14:paraId="1D26B966" w14:textId="1F909AEE" w:rsidR="00427635" w:rsidRPr="0099567A" w:rsidRDefault="00427635" w:rsidP="0099567A">
      <w:r w:rsidRPr="0099567A">
        <w:tab/>
      </w:r>
    </w:p>
    <w:p w14:paraId="41BAFC4E" w14:textId="77777777" w:rsidR="0099567A" w:rsidRPr="0099567A" w:rsidRDefault="0099567A" w:rsidP="0099567A">
      <w:pPr>
        <w:rPr>
          <w:b/>
          <w:bCs/>
          <w:sz w:val="44"/>
          <w:szCs w:val="48"/>
        </w:rPr>
      </w:pPr>
      <w:bookmarkStart w:id="0" w:name="OLE_LINK230"/>
      <w:bookmarkStart w:id="1" w:name="OLE_LINK231"/>
      <w:r w:rsidRPr="0099567A">
        <w:rPr>
          <w:b/>
          <w:bCs/>
          <w:sz w:val="44"/>
          <w:szCs w:val="48"/>
        </w:rPr>
        <w:t>Veilig, comfortabel en gebouwd voor de praktijk</w:t>
      </w:r>
    </w:p>
    <w:p w14:paraId="3D6E119B" w14:textId="5FB48CE8" w:rsidR="0099567A" w:rsidRPr="0099567A" w:rsidRDefault="0099567A" w:rsidP="0099567A">
      <w:pPr>
        <w:rPr>
          <w:b/>
          <w:bCs/>
        </w:rPr>
      </w:pPr>
      <w:r w:rsidRPr="0099567A">
        <w:rPr>
          <w:b/>
          <w:bCs/>
        </w:rPr>
        <w:t>Carhartt Belmont Rugged Flex® S3L veiligheidsschoen</w:t>
      </w:r>
    </w:p>
    <w:p w14:paraId="42A635E9" w14:textId="77777777" w:rsidR="0099567A" w:rsidRPr="0099567A" w:rsidRDefault="0099567A" w:rsidP="0099567A"/>
    <w:p w14:paraId="7D6EF3DF" w14:textId="774E324D" w:rsidR="0099567A" w:rsidRPr="0099567A" w:rsidRDefault="0099567A" w:rsidP="0099567A">
      <w:pPr>
        <w:rPr>
          <w:b/>
          <w:bCs/>
        </w:rPr>
      </w:pPr>
      <w:r w:rsidRPr="0099567A">
        <w:rPr>
          <w:b/>
          <w:bCs/>
        </w:rPr>
        <w:t xml:space="preserve">In sectoren waar veiligheid, comfort en duurzaamheid hand in hand moeten gaan, maakt goed schoeisel het verschil. </w:t>
      </w:r>
      <w:r w:rsidR="00992643">
        <w:rPr>
          <w:b/>
          <w:bCs/>
        </w:rPr>
        <w:t>D</w:t>
      </w:r>
      <w:r w:rsidRPr="0099567A">
        <w:rPr>
          <w:b/>
          <w:bCs/>
        </w:rPr>
        <w:t xml:space="preserve">e Belmont Rugged Flex® S3L </w:t>
      </w:r>
      <w:r w:rsidR="00992643">
        <w:rPr>
          <w:b/>
          <w:bCs/>
        </w:rPr>
        <w:t xml:space="preserve">van </w:t>
      </w:r>
      <w:r w:rsidRPr="0099567A">
        <w:rPr>
          <w:b/>
          <w:bCs/>
        </w:rPr>
        <w:t xml:space="preserve">Carhartt </w:t>
      </w:r>
      <w:r w:rsidR="00992643">
        <w:rPr>
          <w:b/>
          <w:bCs/>
        </w:rPr>
        <w:t xml:space="preserve">is </w:t>
      </w:r>
      <w:r w:rsidRPr="0099567A">
        <w:rPr>
          <w:b/>
          <w:bCs/>
        </w:rPr>
        <w:t xml:space="preserve">een veelzijdige veiligheidsschoen die inspeelt op de eisen van de moderne professional. Geschikt voor uiteenlopende werkomgevingen </w:t>
      </w:r>
      <w:r w:rsidR="00992643">
        <w:rPr>
          <w:b/>
          <w:bCs/>
        </w:rPr>
        <w:t>e</w:t>
      </w:r>
      <w:r w:rsidRPr="0099567A">
        <w:rPr>
          <w:b/>
          <w:bCs/>
        </w:rPr>
        <w:t>n ontworpen met oog voor draagcomfort gedurende lange werkdagen.</w:t>
      </w:r>
    </w:p>
    <w:p w14:paraId="248EB61D" w14:textId="77777777" w:rsidR="0099567A" w:rsidRPr="0099567A" w:rsidRDefault="0099567A" w:rsidP="0099567A"/>
    <w:p w14:paraId="194D631D" w14:textId="77777777" w:rsidR="0099567A" w:rsidRPr="0099567A" w:rsidRDefault="0099567A" w:rsidP="0099567A">
      <w:r w:rsidRPr="0099567A">
        <w:t>De Belmont is opgebouwd uit een combinatie van behandeld suède leer en textiel, wat zorgt voor een robuuste maar flexibele constructie. Het waterafstotende bovenwerk maakt de schoen geschikt voor zowel droge als licht natte omstandigheden, terwijl de mesh voering bijdraagt aan ventilatie en draagcomfort.</w:t>
      </w:r>
    </w:p>
    <w:p w14:paraId="48DFFDFE" w14:textId="77777777" w:rsidR="0099567A" w:rsidRPr="0099567A" w:rsidRDefault="0099567A" w:rsidP="0099567A"/>
    <w:p w14:paraId="541FC46D" w14:textId="77777777" w:rsidR="0099567A" w:rsidRPr="0099567A" w:rsidRDefault="0099567A" w:rsidP="0099567A">
      <w:r w:rsidRPr="0099567A">
        <w:t>Dankzij de Rugged Flex™-technologie beweegt de schoen actief mee met de voet. In combinatie met de Wide Fit-pasvorm biedt dit extra ruimte en comfort, met name voor professionals die langdurig staan of lopen. Carhartt heeft hierbij rekening gehouden met het natuurlijke uitzetten van de voet gedurende de werkdag.</w:t>
      </w:r>
    </w:p>
    <w:p w14:paraId="61BF6A8E" w14:textId="77777777" w:rsidR="0099567A" w:rsidRPr="0099567A" w:rsidRDefault="0099567A" w:rsidP="0099567A"/>
    <w:p w14:paraId="0767A514" w14:textId="77777777" w:rsidR="0099567A" w:rsidRPr="0099567A" w:rsidRDefault="0099567A" w:rsidP="0099567A">
      <w:pPr>
        <w:rPr>
          <w:b/>
          <w:bCs/>
        </w:rPr>
      </w:pPr>
      <w:r w:rsidRPr="0099567A">
        <w:rPr>
          <w:b/>
          <w:bCs/>
        </w:rPr>
        <w:t>Veiligheid volgens de hoogste normen</w:t>
      </w:r>
    </w:p>
    <w:p w14:paraId="333B700D" w14:textId="744B38A9" w:rsidR="0099567A" w:rsidRPr="0099567A" w:rsidRDefault="0099567A" w:rsidP="0099567A">
      <w:r w:rsidRPr="0099567A">
        <w:t>De Belmont voldoet aan de EN ISO 20345:2022 (S3L) normering en is uitgerust met een aluminium veiligheidsneus die bescherming biedt tegen impacts tot 200 joules. De geïntegreerde anti-penetratie G-Zero textielplaat voorkomt dat scherpe objecten de zool kunnen doorboren</w:t>
      </w:r>
      <w:r w:rsidR="00992643">
        <w:t xml:space="preserve">, </w:t>
      </w:r>
      <w:r w:rsidRPr="0099567A">
        <w:t>essentieel op bouwplaatsen en in industriële omgevingen.</w:t>
      </w:r>
    </w:p>
    <w:p w14:paraId="0A467932" w14:textId="77777777" w:rsidR="0099567A" w:rsidRPr="0099567A" w:rsidRDefault="0099567A" w:rsidP="0099567A"/>
    <w:p w14:paraId="4CA417CE" w14:textId="77777777" w:rsidR="0099567A" w:rsidRPr="0099567A" w:rsidRDefault="0099567A" w:rsidP="0099567A">
      <w:r w:rsidRPr="0099567A">
        <w:t>De Active Pro® PU-loopzool is slipvast (SR), antistatisch (A) en bestand tegen brandstoffen (FO). Dit maakt de schoen breed inzetbaar in uiteenlopende werksituaties waar grip en stabiliteit cruciaal zijn.</w:t>
      </w:r>
    </w:p>
    <w:p w14:paraId="4E320CDB" w14:textId="77777777" w:rsidR="0099567A" w:rsidRPr="0099567A" w:rsidRDefault="0099567A" w:rsidP="0099567A"/>
    <w:p w14:paraId="71241149" w14:textId="77777777" w:rsidR="0099567A" w:rsidRPr="0099567A" w:rsidRDefault="0099567A" w:rsidP="0099567A">
      <w:pPr>
        <w:rPr>
          <w:b/>
          <w:bCs/>
        </w:rPr>
      </w:pPr>
      <w:r w:rsidRPr="0099567A">
        <w:rPr>
          <w:b/>
          <w:bCs/>
        </w:rPr>
        <w:t>Comfort als productiefactor</w:t>
      </w:r>
    </w:p>
    <w:p w14:paraId="23FD4388" w14:textId="77777777" w:rsidR="0099567A" w:rsidRPr="0099567A" w:rsidRDefault="0099567A" w:rsidP="0099567A">
      <w:r w:rsidRPr="0099567A">
        <w:t>Naast veiligheid speelt comfort een steeds grotere rol in de keuze voor werkschoenen. De Belmont is voorzien van een uitneembare binnenzool met energieabsorptie in de hiel en vochtregulerende eigenschappen. De geïnjecteerde polyurethaan tussenzool zorgt voor een veerkrachtige demping, waardoor vermoeidheid wordt verminderd en de productiviteit gedurende de dag behouden blijft.</w:t>
      </w:r>
    </w:p>
    <w:p w14:paraId="46146B5C" w14:textId="77777777" w:rsidR="0099567A" w:rsidRPr="0099567A" w:rsidRDefault="0099567A" w:rsidP="0099567A"/>
    <w:p w14:paraId="18676FAE" w14:textId="77777777" w:rsidR="0099567A" w:rsidRPr="0099567A" w:rsidRDefault="0099567A" w:rsidP="0099567A">
      <w:r w:rsidRPr="0099567A">
        <w:t>De gewatteerde constructie en het doordachte instapdesign maken de schoen eenvoudig aan te trekken en zorgen voor een goede pasvorm rondom de voet.</w:t>
      </w:r>
    </w:p>
    <w:p w14:paraId="53343615" w14:textId="77777777" w:rsidR="0099567A" w:rsidRPr="0099567A" w:rsidRDefault="0099567A" w:rsidP="0099567A"/>
    <w:p w14:paraId="150BB599" w14:textId="77777777" w:rsidR="0099567A" w:rsidRPr="0099567A" w:rsidRDefault="0099567A" w:rsidP="0099567A">
      <w:pPr>
        <w:rPr>
          <w:b/>
          <w:bCs/>
        </w:rPr>
      </w:pPr>
      <w:r w:rsidRPr="0099567A">
        <w:rPr>
          <w:b/>
          <w:bCs/>
        </w:rPr>
        <w:t>Functioneel design met een stoere uitstraling</w:t>
      </w:r>
    </w:p>
    <w:p w14:paraId="784DF8E2" w14:textId="77777777" w:rsidR="0099567A" w:rsidRPr="0099567A" w:rsidRDefault="0099567A" w:rsidP="0099567A">
      <w:r w:rsidRPr="0099567A">
        <w:t>De Belmont combineert technische prestaties met een herkenbare, robuuste uitstraling die aansluit bij het DNA van Carhartt. Daarmee overstijgt de schoen de traditionele werkvloer en is hij ook geschikt voor gebruik buiten werktijd.</w:t>
      </w:r>
    </w:p>
    <w:p w14:paraId="6251F04F" w14:textId="77777777" w:rsidR="0099567A" w:rsidRPr="0099567A" w:rsidRDefault="0099567A" w:rsidP="0099567A"/>
    <w:p w14:paraId="7C7CEA6D" w14:textId="77777777" w:rsidR="0099567A" w:rsidRPr="0099567A" w:rsidRDefault="0099567A" w:rsidP="0099567A">
      <w:pPr>
        <w:rPr>
          <w:b/>
          <w:bCs/>
        </w:rPr>
      </w:pPr>
      <w:r w:rsidRPr="0099567A">
        <w:rPr>
          <w:b/>
          <w:bCs/>
        </w:rPr>
        <w:t>Praktische informatie</w:t>
      </w:r>
    </w:p>
    <w:p w14:paraId="07C1F850" w14:textId="50449CA4" w:rsidR="000E5696" w:rsidRPr="0099567A" w:rsidRDefault="0099567A" w:rsidP="0099567A">
      <w:r w:rsidRPr="0099567A">
        <w:t xml:space="preserve">De Carhartt Belmont Rugged Flex® S3L veiligheidsschoen is verkrijgbaar via groothandels in werkkleding en bouwmaterialen, evenals diverse webshops. De adviesprijs bedraagt €119,99. Meer informatie via </w:t>
      </w:r>
      <w:hyperlink r:id="rId8" w:history="1">
        <w:r w:rsidRPr="006F3284">
          <w:rPr>
            <w:rStyle w:val="Hyperlink"/>
          </w:rPr>
          <w:t>www.carhartt.com</w:t>
        </w:r>
      </w:hyperlink>
      <w:r w:rsidRPr="0099567A">
        <w:t>.</w:t>
      </w:r>
      <w:r>
        <w:t xml:space="preserve"> </w:t>
      </w:r>
    </w:p>
    <w:p w14:paraId="55FF7726" w14:textId="77777777" w:rsidR="0099567A" w:rsidRDefault="0099567A" w:rsidP="00311890">
      <w:pPr>
        <w:rPr>
          <w:lang w:eastAsia="nl-NL"/>
        </w:rPr>
      </w:pPr>
    </w:p>
    <w:p w14:paraId="003B2D1B" w14:textId="77777777" w:rsidR="00992643" w:rsidRDefault="00992643" w:rsidP="00311890">
      <w:pPr>
        <w:rPr>
          <w:lang w:eastAsia="nl-NL"/>
        </w:rPr>
      </w:pPr>
    </w:p>
    <w:p w14:paraId="1AB79693" w14:textId="2AA3B294" w:rsidR="000E5696" w:rsidRDefault="0099567A" w:rsidP="00311890">
      <w:pPr>
        <w:rPr>
          <w:lang w:eastAsia="nl-NL"/>
        </w:rPr>
      </w:pPr>
      <w:r>
        <w:rPr>
          <w:noProof/>
          <w:lang w:eastAsia="nl-NL"/>
        </w:rPr>
        <w:drawing>
          <wp:inline distT="0" distB="0" distL="0" distR="0" wp14:anchorId="697026D7" wp14:editId="458CE6EA">
            <wp:extent cx="2641083" cy="1834459"/>
            <wp:effectExtent l="0" t="0" r="0" b="0"/>
            <wp:docPr id="1859141690"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141690" name="Afbeelding 1859141690"/>
                    <pic:cNvPicPr/>
                  </pic:nvPicPr>
                  <pic:blipFill rotWithShape="1">
                    <a:blip r:embed="rId9" cstate="screen">
                      <a:extLst>
                        <a:ext uri="{28A0092B-C50C-407E-A947-70E740481C1C}">
                          <a14:useLocalDpi xmlns:a14="http://schemas.microsoft.com/office/drawing/2010/main"/>
                        </a:ext>
                      </a:extLst>
                    </a:blip>
                    <a:srcRect/>
                    <a:stretch>
                      <a:fillRect/>
                    </a:stretch>
                  </pic:blipFill>
                  <pic:spPr bwMode="auto">
                    <a:xfrm>
                      <a:off x="0" y="0"/>
                      <a:ext cx="2690891" cy="1869055"/>
                    </a:xfrm>
                    <a:prstGeom prst="rect">
                      <a:avLst/>
                    </a:prstGeom>
                    <a:ln>
                      <a:noFill/>
                    </a:ln>
                    <a:extLst>
                      <a:ext uri="{53640926-AAD7-44D8-BBD7-CCE9431645EC}">
                        <a14:shadowObscured xmlns:a14="http://schemas.microsoft.com/office/drawing/2010/main"/>
                      </a:ext>
                    </a:extLst>
                  </pic:spPr>
                </pic:pic>
              </a:graphicData>
            </a:graphic>
          </wp:inline>
        </w:drawing>
      </w:r>
      <w:r w:rsidR="0017084B">
        <w:rPr>
          <w:lang w:eastAsia="nl-NL"/>
        </w:rPr>
        <w:t xml:space="preserve"> </w:t>
      </w:r>
      <w:r w:rsidR="0017084B">
        <w:rPr>
          <w:noProof/>
          <w:lang w:eastAsia="nl-NL"/>
        </w:rPr>
        <w:drawing>
          <wp:inline distT="0" distB="0" distL="0" distR="0" wp14:anchorId="2E2855F8" wp14:editId="205705F9">
            <wp:extent cx="3259854" cy="1922780"/>
            <wp:effectExtent l="0" t="0" r="4445" b="0"/>
            <wp:docPr id="727931351"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931351" name="Afbeelding 727931351"/>
                    <pic:cNvPicPr/>
                  </pic:nvPicPr>
                  <pic:blipFill>
                    <a:blip r:embed="rId10" cstate="screen">
                      <a:extLst>
                        <a:ext uri="{28A0092B-C50C-407E-A947-70E740481C1C}">
                          <a14:useLocalDpi xmlns:a14="http://schemas.microsoft.com/office/drawing/2010/main"/>
                        </a:ext>
                      </a:extLst>
                    </a:blip>
                    <a:stretch>
                      <a:fillRect/>
                    </a:stretch>
                  </pic:blipFill>
                  <pic:spPr>
                    <a:xfrm>
                      <a:off x="0" y="0"/>
                      <a:ext cx="3295231" cy="1943647"/>
                    </a:xfrm>
                    <a:prstGeom prst="rect">
                      <a:avLst/>
                    </a:prstGeom>
                  </pic:spPr>
                </pic:pic>
              </a:graphicData>
            </a:graphic>
          </wp:inline>
        </w:drawing>
      </w:r>
    </w:p>
    <w:p w14:paraId="60F780E3" w14:textId="77777777" w:rsidR="00464B0E" w:rsidRDefault="00464B0E" w:rsidP="008D46B4">
      <w:pPr>
        <w:rPr>
          <w:rFonts w:asciiTheme="minorHAnsi" w:hAnsiTheme="minorHAnsi" w:cstheme="minorHAnsi"/>
          <w:szCs w:val="22"/>
        </w:rPr>
      </w:pPr>
    </w:p>
    <w:p w14:paraId="43D7EBA6" w14:textId="77777777" w:rsidR="00992643" w:rsidRPr="000B5066" w:rsidRDefault="00992643" w:rsidP="008D46B4">
      <w:pPr>
        <w:rPr>
          <w:rFonts w:asciiTheme="minorHAnsi" w:hAnsiTheme="minorHAnsi" w:cstheme="minorHAnsi"/>
          <w:szCs w:val="22"/>
        </w:rPr>
      </w:pPr>
    </w:p>
    <w:bookmarkEnd w:id="0"/>
    <w:bookmarkEnd w:id="1"/>
    <w:p w14:paraId="13259F1D" w14:textId="77777777" w:rsidR="00992643" w:rsidRPr="003213B1" w:rsidRDefault="00992643" w:rsidP="00992643">
      <w:pPr>
        <w:rPr>
          <w:rFonts w:asciiTheme="minorHAnsi" w:hAnsiTheme="minorHAnsi" w:cstheme="minorHAnsi"/>
          <w:b/>
          <w:bCs/>
          <w:i/>
          <w:iCs/>
          <w:szCs w:val="22"/>
        </w:rPr>
      </w:pPr>
      <w:r w:rsidRPr="003213B1">
        <w:rPr>
          <w:rFonts w:asciiTheme="minorHAnsi" w:hAnsiTheme="minorHAnsi" w:cstheme="minorHAnsi"/>
          <w:b/>
          <w:bCs/>
          <w:i/>
          <w:iCs/>
          <w:szCs w:val="22"/>
        </w:rPr>
        <w:t>Over Carhartt</w:t>
      </w:r>
      <w:r w:rsidRPr="003213B1">
        <w:rPr>
          <w:rFonts w:asciiTheme="minorHAnsi" w:hAnsiTheme="minorHAnsi" w:cstheme="minorHAnsi"/>
          <w:i/>
          <w:iCs/>
          <w:szCs w:val="22"/>
        </w:rPr>
        <w:t>®</w:t>
      </w:r>
    </w:p>
    <w:p w14:paraId="2555DD66" w14:textId="77777777" w:rsidR="00992643" w:rsidRPr="003213B1" w:rsidRDefault="00992643" w:rsidP="00992643">
      <w:pPr>
        <w:rPr>
          <w:rFonts w:asciiTheme="minorHAnsi" w:hAnsiTheme="minorHAnsi" w:cstheme="minorHAnsi"/>
          <w:i/>
          <w:iCs/>
          <w:szCs w:val="22"/>
        </w:rPr>
      </w:pPr>
      <w:r w:rsidRPr="003213B1">
        <w:rPr>
          <w:i/>
          <w:iCs/>
        </w:rPr>
        <w:t>Carhartt is een wereldwijd premium workwear</w:t>
      </w:r>
      <w:r>
        <w:rPr>
          <w:i/>
          <w:iCs/>
        </w:rPr>
        <w:t xml:space="preserve"> </w:t>
      </w:r>
      <w:r w:rsidRPr="003213B1">
        <w:rPr>
          <w:i/>
          <w:iCs/>
        </w:rPr>
        <w:t xml:space="preserve">merk met een rijke traditie in het ontwikkelen van bestendige producten voor </w:t>
      </w:r>
      <w:r>
        <w:rPr>
          <w:i/>
          <w:iCs/>
        </w:rPr>
        <w:t xml:space="preserve">harde </w:t>
      </w:r>
      <w:r w:rsidRPr="003213B1">
        <w:rPr>
          <w:i/>
          <w:iCs/>
        </w:rPr>
        <w:t>werkers, zowel tijdens als buiten het werk. Al sinds de oprichting in 1889 in Detroit staat</w:t>
      </w:r>
      <w:r w:rsidRPr="003213B1">
        <w:rPr>
          <w:rFonts w:asciiTheme="minorHAnsi" w:hAnsiTheme="minorHAnsi" w:cstheme="minorHAnsi"/>
          <w:i/>
          <w:iCs/>
          <w:szCs w:val="22"/>
        </w:rPr>
        <w:t xml:space="preserve"> Carhartt bekend om zijn robuuste constructies, innovatieve ontwerpen, uitzonderlijke kwaliteitsnormen, stevigheid en comfort. Carhartt werkkleding is een legende geworden onder ervaren vakmensen en ambachtslieden.</w:t>
      </w:r>
    </w:p>
    <w:p w14:paraId="6A1B5EEE" w14:textId="77777777" w:rsidR="00992643" w:rsidRPr="003213B1" w:rsidRDefault="00992643" w:rsidP="00992643">
      <w:pPr>
        <w:rPr>
          <w:rFonts w:asciiTheme="minorHAnsi" w:hAnsiTheme="minorHAnsi" w:cstheme="minorHAnsi"/>
          <w:i/>
          <w:iCs/>
          <w:szCs w:val="22"/>
        </w:rPr>
      </w:pPr>
    </w:p>
    <w:p w14:paraId="3715B83D" w14:textId="77777777" w:rsidR="00992643" w:rsidRPr="003213B1" w:rsidRDefault="00992643" w:rsidP="00992643">
      <w:pPr>
        <w:rPr>
          <w:rFonts w:asciiTheme="minorHAnsi" w:hAnsiTheme="minorHAnsi" w:cstheme="minorHAnsi"/>
          <w:i/>
          <w:iCs/>
          <w:szCs w:val="22"/>
        </w:rPr>
      </w:pPr>
      <w:r w:rsidRPr="003213B1">
        <w:rPr>
          <w:rFonts w:asciiTheme="minorHAnsi" w:hAnsiTheme="minorHAnsi" w:cstheme="minorHAnsi"/>
          <w:i/>
          <w:iCs/>
          <w:szCs w:val="22"/>
        </w:rPr>
        <w:t xml:space="preserve">De eerste producten van </w:t>
      </w:r>
      <w:hyperlink r:id="rId11" w:history="1">
        <w:r w:rsidRPr="003213B1">
          <w:rPr>
            <w:rStyle w:val="Hyperlink"/>
            <w:rFonts w:asciiTheme="minorHAnsi" w:hAnsiTheme="minorHAnsi" w:cstheme="minorHAnsi"/>
            <w:i/>
            <w:iCs/>
            <w:szCs w:val="22"/>
            <w:u w:val="none"/>
          </w:rPr>
          <w:t>Carhartt</w:t>
        </w:r>
      </w:hyperlink>
      <w:r w:rsidRPr="003213B1">
        <w:rPr>
          <w:rFonts w:asciiTheme="minorHAnsi" w:hAnsiTheme="minorHAnsi" w:cstheme="minorHAnsi"/>
          <w:i/>
          <w:iCs/>
          <w:szCs w:val="22"/>
        </w:rPr>
        <w:t xml:space="preserve"> waren overalls van duck- en denimstoffen. De huidige Carhartt werkkleding varieert van stoere, comfortabele werkbroeken en robuuste werkjassen tot vuilafstotende en geurbestrijdende werkshirts en gecertificeerde veiligheidsschoenen en -werklaarzen.</w:t>
      </w:r>
      <w:r w:rsidRPr="003213B1">
        <w:rPr>
          <w:rFonts w:asciiTheme="minorHAnsi" w:hAnsiTheme="minorHAnsi" w:cstheme="minorHAnsi"/>
          <w:i/>
          <w:iCs/>
          <w:szCs w:val="22"/>
        </w:rPr>
        <w:br/>
      </w:r>
    </w:p>
    <w:p w14:paraId="5749C597" w14:textId="77777777" w:rsidR="00992643" w:rsidRDefault="00992643" w:rsidP="00992643">
      <w:pPr>
        <w:rPr>
          <w:rFonts w:asciiTheme="minorHAnsi" w:hAnsiTheme="minorHAnsi" w:cstheme="minorHAnsi"/>
          <w:i/>
          <w:iCs/>
          <w:szCs w:val="22"/>
        </w:rPr>
      </w:pPr>
      <w:r w:rsidRPr="003213B1">
        <w:rPr>
          <w:rFonts w:asciiTheme="minorHAnsi" w:hAnsiTheme="minorHAnsi" w:cstheme="minorHAnsi"/>
          <w:i/>
          <w:iCs/>
          <w:szCs w:val="22"/>
        </w:rPr>
        <w:t xml:space="preserve">Carhartt is er trots op dat ze harde werkers, mannen en vrouwen, helpt en beschermt in sectoren als bouw, techniek, industrie, transport en productie, inclusief agrariërs en outdoor-liefhebbers. Het merk wordt vanuit Carhartt EMEA in Amsterdam (Europa, Midden-Oosten en Afrika) gedistribueerd naar meer dan 20 landen in Europa. </w:t>
      </w:r>
    </w:p>
    <w:p w14:paraId="442E0BFF" w14:textId="77777777" w:rsidR="00992643" w:rsidRPr="00FE3C21" w:rsidRDefault="00992643" w:rsidP="00992643">
      <w:pPr>
        <w:rPr>
          <w:rFonts w:asciiTheme="minorHAnsi" w:hAnsiTheme="minorHAnsi" w:cstheme="minorHAnsi"/>
          <w:i/>
          <w:iCs/>
          <w:szCs w:val="22"/>
        </w:rPr>
      </w:pPr>
    </w:p>
    <w:p w14:paraId="358EFCD2" w14:textId="77777777" w:rsidR="00992643" w:rsidRPr="00FE3C21" w:rsidRDefault="00992643" w:rsidP="00992643">
      <w:pPr>
        <w:rPr>
          <w:rFonts w:asciiTheme="minorHAnsi" w:hAnsiTheme="minorHAnsi" w:cstheme="minorHAnsi"/>
          <w:b/>
          <w:bCs/>
          <w:i/>
          <w:iCs/>
          <w:szCs w:val="22"/>
        </w:rPr>
      </w:pPr>
      <w:r w:rsidRPr="00FE3C21">
        <w:rPr>
          <w:rFonts w:asciiTheme="minorHAnsi" w:hAnsiTheme="minorHAnsi" w:cstheme="minorHAnsi"/>
          <w:b/>
          <w:bCs/>
          <w:i/>
          <w:iCs/>
          <w:szCs w:val="22"/>
        </w:rPr>
        <w:t>Contactgegevens</w:t>
      </w:r>
    </w:p>
    <w:p w14:paraId="4985CD32" w14:textId="77777777" w:rsidR="00992643" w:rsidRPr="00FE3C21" w:rsidRDefault="00992643" w:rsidP="00992643">
      <w:pPr>
        <w:rPr>
          <w:rFonts w:asciiTheme="minorHAnsi" w:hAnsiTheme="minorHAnsi" w:cstheme="minorHAnsi"/>
          <w:i/>
          <w:iCs/>
          <w:szCs w:val="22"/>
        </w:rPr>
      </w:pPr>
      <w:r w:rsidRPr="00FE3C21">
        <w:rPr>
          <w:rFonts w:asciiTheme="minorHAnsi" w:hAnsiTheme="minorHAnsi" w:cstheme="minorHAnsi"/>
          <w:i/>
          <w:iCs/>
          <w:szCs w:val="22"/>
        </w:rPr>
        <w:t>Carhartt® EMEA</w:t>
      </w:r>
    </w:p>
    <w:p w14:paraId="2D1DC6E4" w14:textId="77777777" w:rsidR="00992643" w:rsidRPr="00FE3C21" w:rsidRDefault="00992643" w:rsidP="00992643">
      <w:pPr>
        <w:rPr>
          <w:rFonts w:asciiTheme="minorHAnsi" w:hAnsiTheme="minorHAnsi" w:cstheme="minorHAnsi"/>
          <w:i/>
          <w:iCs/>
          <w:szCs w:val="22"/>
        </w:rPr>
      </w:pPr>
      <w:r w:rsidRPr="00FE3C21">
        <w:rPr>
          <w:rFonts w:asciiTheme="minorHAnsi" w:hAnsiTheme="minorHAnsi" w:cstheme="minorHAnsi"/>
          <w:i/>
          <w:iCs/>
          <w:szCs w:val="22"/>
        </w:rPr>
        <w:t>Cruquiusweg 109 - D</w:t>
      </w:r>
    </w:p>
    <w:p w14:paraId="6A63D67E" w14:textId="77777777" w:rsidR="00992643" w:rsidRPr="00FE3C21" w:rsidRDefault="00992643" w:rsidP="00992643">
      <w:pPr>
        <w:rPr>
          <w:rFonts w:asciiTheme="minorHAnsi" w:hAnsiTheme="minorHAnsi" w:cstheme="minorHAnsi"/>
          <w:i/>
          <w:iCs/>
          <w:szCs w:val="22"/>
        </w:rPr>
      </w:pPr>
      <w:r w:rsidRPr="00FE3C21">
        <w:rPr>
          <w:rFonts w:asciiTheme="minorHAnsi" w:hAnsiTheme="minorHAnsi" w:cstheme="minorHAnsi"/>
          <w:i/>
          <w:iCs/>
          <w:szCs w:val="22"/>
        </w:rPr>
        <w:t>1019 AG Amsterdam</w:t>
      </w:r>
    </w:p>
    <w:p w14:paraId="13288C6C" w14:textId="77777777" w:rsidR="00992643" w:rsidRPr="00C01D74" w:rsidRDefault="00992643" w:rsidP="00992643">
      <w:pPr>
        <w:rPr>
          <w:i/>
          <w:iCs/>
        </w:rPr>
      </w:pPr>
      <w:r w:rsidRPr="00C01D74">
        <w:rPr>
          <w:i/>
          <w:iCs/>
        </w:rPr>
        <w:t xml:space="preserve">E: </w:t>
      </w:r>
      <w:hyperlink r:id="rId12" w:tooltip="mailto:lmeijer@carhartt.com" w:history="1">
        <w:r w:rsidRPr="00C01D74">
          <w:rPr>
            <w:rStyle w:val="Hyperlink"/>
            <w:i/>
            <w:iCs/>
          </w:rPr>
          <w:t>lmeissner@carhartt.com</w:t>
        </w:r>
      </w:hyperlink>
    </w:p>
    <w:p w14:paraId="159FCD40" w14:textId="77777777" w:rsidR="00992643" w:rsidRPr="002C7B94" w:rsidRDefault="00992643" w:rsidP="00992643">
      <w:pPr>
        <w:rPr>
          <w:rFonts w:asciiTheme="minorHAnsi" w:hAnsiTheme="minorHAnsi" w:cstheme="minorHAnsi"/>
          <w:i/>
          <w:iCs/>
          <w:szCs w:val="22"/>
          <w:lang w:val="en-US"/>
        </w:rPr>
      </w:pPr>
      <w:r w:rsidRPr="002C7B94">
        <w:rPr>
          <w:rFonts w:asciiTheme="minorHAnsi" w:hAnsiTheme="minorHAnsi" w:cstheme="minorHAnsi"/>
          <w:i/>
          <w:iCs/>
          <w:szCs w:val="22"/>
          <w:lang w:val="en-US"/>
        </w:rPr>
        <w:t xml:space="preserve">W: </w:t>
      </w:r>
      <w:hyperlink r:id="rId13" w:history="1">
        <w:r w:rsidRPr="002C7B94">
          <w:rPr>
            <w:rStyle w:val="Hyperlink"/>
            <w:rFonts w:asciiTheme="minorHAnsi" w:hAnsiTheme="minorHAnsi" w:cstheme="minorHAnsi"/>
            <w:i/>
            <w:iCs/>
            <w:szCs w:val="22"/>
            <w:lang w:val="en-US"/>
          </w:rPr>
          <w:t>www.carhartt.com</w:t>
        </w:r>
      </w:hyperlink>
      <w:r w:rsidRPr="002C7B94">
        <w:rPr>
          <w:rFonts w:asciiTheme="minorHAnsi" w:hAnsiTheme="minorHAnsi" w:cstheme="minorHAnsi"/>
          <w:i/>
          <w:iCs/>
          <w:szCs w:val="22"/>
          <w:lang w:val="en-US"/>
        </w:rPr>
        <w:t xml:space="preserve"> </w:t>
      </w:r>
    </w:p>
    <w:p w14:paraId="2E91C4B4" w14:textId="77777777" w:rsidR="00992643" w:rsidRPr="00FE3C21" w:rsidRDefault="00992643" w:rsidP="00992643">
      <w:pPr>
        <w:rPr>
          <w:rFonts w:asciiTheme="minorHAnsi" w:hAnsiTheme="minorHAnsi" w:cstheme="minorHAnsi"/>
          <w:i/>
          <w:iCs/>
          <w:szCs w:val="22"/>
        </w:rPr>
      </w:pPr>
      <w:r w:rsidRPr="00FE3C21">
        <w:rPr>
          <w:rFonts w:asciiTheme="minorHAnsi" w:hAnsiTheme="minorHAnsi" w:cstheme="minorHAnsi"/>
          <w:i/>
          <w:iCs/>
          <w:szCs w:val="22"/>
        </w:rPr>
        <w:t xml:space="preserve">Carhartt video: </w:t>
      </w:r>
      <w:hyperlink r:id="rId14" w:history="1">
        <w:r w:rsidRPr="00FE3C21">
          <w:rPr>
            <w:rStyle w:val="Hyperlink"/>
            <w:rFonts w:asciiTheme="minorHAnsi" w:hAnsiTheme="minorHAnsi" w:cstheme="minorHAnsi"/>
            <w:i/>
            <w:iCs/>
            <w:szCs w:val="22"/>
          </w:rPr>
          <w:t>klik hier</w:t>
        </w:r>
      </w:hyperlink>
    </w:p>
    <w:p w14:paraId="2933E690" w14:textId="77777777" w:rsidR="00992643" w:rsidRDefault="00992643" w:rsidP="00992643">
      <w:pPr>
        <w:rPr>
          <w:rFonts w:asciiTheme="minorHAnsi" w:hAnsiTheme="minorHAnsi" w:cstheme="minorHAnsi"/>
          <w:szCs w:val="22"/>
        </w:rPr>
      </w:pPr>
    </w:p>
    <w:p w14:paraId="04432E62" w14:textId="77777777" w:rsidR="0017084B" w:rsidRDefault="0017084B" w:rsidP="00CD7333">
      <w:pPr>
        <w:rPr>
          <w:rFonts w:asciiTheme="minorHAnsi" w:hAnsiTheme="minorHAnsi" w:cstheme="minorHAnsi"/>
          <w:b/>
          <w:color w:val="7F7F7F" w:themeColor="text1" w:themeTint="80"/>
          <w:szCs w:val="22"/>
        </w:rPr>
      </w:pPr>
    </w:p>
    <w:p w14:paraId="293D7EE5" w14:textId="1558A1C8" w:rsidR="00CD7333" w:rsidRPr="0024058F" w:rsidRDefault="00CD7333" w:rsidP="00CD7333">
      <w:pPr>
        <w:rPr>
          <w:rFonts w:asciiTheme="minorHAnsi" w:hAnsiTheme="minorHAnsi" w:cstheme="minorHAnsi"/>
          <w:b/>
          <w:color w:val="7F7F7F" w:themeColor="text1" w:themeTint="80"/>
          <w:szCs w:val="22"/>
        </w:rPr>
      </w:pPr>
      <w:r w:rsidRPr="0024058F">
        <w:rPr>
          <w:rFonts w:asciiTheme="minorHAnsi" w:hAnsiTheme="minorHAnsi" w:cstheme="minorHAnsi"/>
          <w:b/>
          <w:color w:val="7F7F7F" w:themeColor="text1" w:themeTint="80"/>
          <w:szCs w:val="22"/>
        </w:rPr>
        <w:t>Voor de redactie</w:t>
      </w:r>
    </w:p>
    <w:p w14:paraId="44A9F409" w14:textId="77777777" w:rsidR="00CD7333" w:rsidRPr="0024058F" w:rsidRDefault="00CD7333" w:rsidP="00CD7333">
      <w:pPr>
        <w:rPr>
          <w:rFonts w:asciiTheme="minorHAnsi" w:hAnsiTheme="minorHAnsi" w:cstheme="minorHAnsi"/>
          <w:color w:val="7F7F7F" w:themeColor="text1" w:themeTint="80"/>
          <w:szCs w:val="22"/>
        </w:rPr>
      </w:pPr>
      <w:r w:rsidRPr="0024058F">
        <w:rPr>
          <w:rFonts w:asciiTheme="minorHAnsi" w:hAnsiTheme="minorHAnsi" w:cstheme="minorHAnsi"/>
          <w:color w:val="7F7F7F" w:themeColor="text1" w:themeTint="80"/>
          <w:szCs w:val="22"/>
        </w:rPr>
        <w:t>Perscontact NL/BE</w:t>
      </w:r>
    </w:p>
    <w:p w14:paraId="4703D83B" w14:textId="77777777" w:rsidR="00CD7333" w:rsidRPr="0024058F" w:rsidRDefault="00CD7333" w:rsidP="00CD7333">
      <w:pPr>
        <w:rPr>
          <w:rFonts w:asciiTheme="minorHAnsi" w:hAnsiTheme="minorHAnsi" w:cstheme="minorHAnsi"/>
          <w:color w:val="7F7F7F" w:themeColor="text1" w:themeTint="80"/>
          <w:szCs w:val="22"/>
        </w:rPr>
      </w:pPr>
      <w:r w:rsidRPr="0024058F">
        <w:rPr>
          <w:rFonts w:asciiTheme="minorHAnsi" w:hAnsiTheme="minorHAnsi" w:cstheme="minorHAnsi"/>
          <w:color w:val="7F7F7F" w:themeColor="text1" w:themeTint="80"/>
          <w:szCs w:val="22"/>
        </w:rPr>
        <w:t>Van de Vorst PR</w:t>
      </w:r>
    </w:p>
    <w:p w14:paraId="798B3CE7" w14:textId="77777777" w:rsidR="00CD7333" w:rsidRPr="0024058F" w:rsidRDefault="00CD7333" w:rsidP="00CD7333">
      <w:pPr>
        <w:rPr>
          <w:rFonts w:asciiTheme="minorHAnsi" w:hAnsiTheme="minorHAnsi" w:cstheme="minorHAnsi"/>
          <w:color w:val="7F7F7F" w:themeColor="text1" w:themeTint="80"/>
          <w:szCs w:val="22"/>
        </w:rPr>
      </w:pPr>
      <w:r w:rsidRPr="0024058F">
        <w:rPr>
          <w:rFonts w:asciiTheme="minorHAnsi" w:hAnsiTheme="minorHAnsi" w:cstheme="minorHAnsi"/>
          <w:color w:val="7F7F7F" w:themeColor="text1" w:themeTint="80"/>
          <w:szCs w:val="22"/>
        </w:rPr>
        <w:t>Wil van de Vorst</w:t>
      </w:r>
    </w:p>
    <w:p w14:paraId="6DAC5237" w14:textId="77777777" w:rsidR="00CD7333" w:rsidRPr="0024058F" w:rsidRDefault="00CD7333" w:rsidP="00CD7333">
      <w:pPr>
        <w:rPr>
          <w:rFonts w:asciiTheme="minorHAnsi" w:hAnsiTheme="minorHAnsi" w:cstheme="minorHAnsi"/>
          <w:color w:val="7F7F7F" w:themeColor="text1" w:themeTint="80"/>
          <w:szCs w:val="22"/>
        </w:rPr>
      </w:pPr>
      <w:r w:rsidRPr="0024058F">
        <w:rPr>
          <w:rFonts w:asciiTheme="minorHAnsi" w:hAnsiTheme="minorHAnsi" w:cstheme="minorHAnsi"/>
          <w:color w:val="7F7F7F" w:themeColor="text1" w:themeTint="80"/>
          <w:szCs w:val="22"/>
        </w:rPr>
        <w:t>+31 (0) 654 22 44 88</w:t>
      </w:r>
    </w:p>
    <w:p w14:paraId="1AEFCF2B" w14:textId="733A0ED9" w:rsidR="00CD7333" w:rsidRPr="0024058F" w:rsidRDefault="00CD7333" w:rsidP="00CD7333">
      <w:pPr>
        <w:rPr>
          <w:rFonts w:asciiTheme="minorHAnsi" w:hAnsiTheme="minorHAnsi" w:cstheme="minorHAnsi"/>
          <w:color w:val="7F7F7F" w:themeColor="text1" w:themeTint="80"/>
          <w:szCs w:val="22"/>
        </w:rPr>
      </w:pPr>
      <w:hyperlink r:id="rId15" w:history="1">
        <w:r w:rsidRPr="0024058F">
          <w:rPr>
            <w:rStyle w:val="Hyperlink"/>
            <w:rFonts w:asciiTheme="minorHAnsi" w:hAnsiTheme="minorHAnsi" w:cstheme="minorHAnsi"/>
            <w:color w:val="7F7F7F" w:themeColor="text1" w:themeTint="80"/>
            <w:szCs w:val="22"/>
          </w:rPr>
          <w:t>wil@vandevorstpr.nl</w:t>
        </w:r>
      </w:hyperlink>
      <w:r w:rsidRPr="0024058F">
        <w:rPr>
          <w:rFonts w:asciiTheme="minorHAnsi" w:hAnsiTheme="minorHAnsi" w:cstheme="minorHAnsi"/>
          <w:color w:val="7F7F7F" w:themeColor="text1" w:themeTint="80"/>
          <w:szCs w:val="22"/>
        </w:rPr>
        <w:t xml:space="preserve"> </w:t>
      </w:r>
    </w:p>
    <w:p w14:paraId="7003762F" w14:textId="3359ED9E" w:rsidR="00CD7333" w:rsidRPr="009E39C5" w:rsidRDefault="00CD7333" w:rsidP="005E3E58">
      <w:pPr>
        <w:rPr>
          <w:rFonts w:asciiTheme="minorHAnsi" w:hAnsiTheme="minorHAnsi" w:cstheme="minorHAnsi"/>
        </w:rPr>
      </w:pPr>
      <w:r w:rsidRPr="0024058F">
        <w:rPr>
          <w:rFonts w:asciiTheme="minorHAnsi" w:hAnsiTheme="minorHAnsi" w:cstheme="minorHAnsi"/>
          <w:color w:val="7F7F7F" w:themeColor="text1" w:themeTint="80"/>
          <w:szCs w:val="22"/>
        </w:rPr>
        <w:t xml:space="preserve">Beeldmateriaal vindt u in de Press Room op: </w:t>
      </w:r>
      <w:hyperlink r:id="rId16" w:history="1">
        <w:r w:rsidRPr="0024058F">
          <w:rPr>
            <w:rStyle w:val="Hyperlink"/>
            <w:rFonts w:asciiTheme="minorHAnsi" w:hAnsiTheme="minorHAnsi" w:cstheme="minorHAnsi"/>
            <w:color w:val="7F7F7F" w:themeColor="text1" w:themeTint="80"/>
            <w:szCs w:val="22"/>
          </w:rPr>
          <w:t>www.vandevorstpr.nl</w:t>
        </w:r>
      </w:hyperlink>
    </w:p>
    <w:sectPr w:rsidR="00CD7333" w:rsidRPr="009E39C5" w:rsidSect="00427635">
      <w:pgSz w:w="11900" w:h="16840"/>
      <w:pgMar w:top="720" w:right="1247" w:bottom="720" w:left="124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D45E96F8"/>
    <w:lvl w:ilvl="0">
      <w:start w:val="1"/>
      <w:numFmt w:val="bullet"/>
      <w:pStyle w:val="Lijstopsomteken"/>
      <w:lvlText w:val=""/>
      <w:lvlJc w:val="left"/>
      <w:pPr>
        <w:tabs>
          <w:tab w:val="num" w:pos="360"/>
        </w:tabs>
        <w:ind w:left="360" w:hanging="360"/>
      </w:pPr>
      <w:rPr>
        <w:rFonts w:ascii="Symbol" w:hAnsi="Symbol" w:hint="default"/>
      </w:rPr>
    </w:lvl>
  </w:abstractNum>
  <w:abstractNum w:abstractNumId="1" w15:restartNumberingAfterBreak="0">
    <w:nsid w:val="021F16B6"/>
    <w:multiLevelType w:val="multilevel"/>
    <w:tmpl w:val="E7BEE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89322C"/>
    <w:multiLevelType w:val="multilevel"/>
    <w:tmpl w:val="E2DEE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84668AB"/>
    <w:multiLevelType w:val="multilevel"/>
    <w:tmpl w:val="4A980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0D5E3E"/>
    <w:multiLevelType w:val="multilevel"/>
    <w:tmpl w:val="61A0A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5B1E26"/>
    <w:multiLevelType w:val="multilevel"/>
    <w:tmpl w:val="A6024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0E24FCD"/>
    <w:multiLevelType w:val="multilevel"/>
    <w:tmpl w:val="7138D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D4F1A2D"/>
    <w:multiLevelType w:val="multilevel"/>
    <w:tmpl w:val="EF16A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9AF5A59"/>
    <w:multiLevelType w:val="multilevel"/>
    <w:tmpl w:val="C40EE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CC41000"/>
    <w:multiLevelType w:val="multilevel"/>
    <w:tmpl w:val="01A22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65240954">
    <w:abstractNumId w:val="4"/>
  </w:num>
  <w:num w:numId="2" w16cid:durableId="1002195168">
    <w:abstractNumId w:val="5"/>
  </w:num>
  <w:num w:numId="3" w16cid:durableId="1403795109">
    <w:abstractNumId w:val="0"/>
  </w:num>
  <w:num w:numId="4" w16cid:durableId="1240673202">
    <w:abstractNumId w:val="3"/>
    <w:lvlOverride w:ilvl="0">
      <w:lvl w:ilvl="0">
        <w:numFmt w:val="bullet"/>
        <w:lvlText w:val=""/>
        <w:lvlJc w:val="left"/>
        <w:pPr>
          <w:tabs>
            <w:tab w:val="num" w:pos="720"/>
          </w:tabs>
          <w:ind w:left="720" w:hanging="360"/>
        </w:pPr>
        <w:rPr>
          <w:rFonts w:ascii="Wingdings" w:hAnsi="Wingdings" w:hint="default"/>
          <w:sz w:val="20"/>
        </w:rPr>
      </w:lvl>
    </w:lvlOverride>
  </w:num>
  <w:num w:numId="5" w16cid:durableId="1734158010">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6" w16cid:durableId="97260153">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7" w16cid:durableId="97260153">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8" w16cid:durableId="97260153">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9" w16cid:durableId="97260153">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10" w16cid:durableId="97260153">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11" w16cid:durableId="97260153">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12" w16cid:durableId="97260153">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13" w16cid:durableId="97260153">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14" w16cid:durableId="97260153">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15" w16cid:durableId="97260153">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16" w16cid:durableId="97260153">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17" w16cid:durableId="97260153">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18" w16cid:durableId="97260153">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19" w16cid:durableId="97260153">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20" w16cid:durableId="97260153">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21" w16cid:durableId="97260153">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22" w16cid:durableId="1611354593">
    <w:abstractNumId w:val="2"/>
  </w:num>
  <w:num w:numId="23" w16cid:durableId="1971860288">
    <w:abstractNumId w:val="1"/>
  </w:num>
  <w:num w:numId="24" w16cid:durableId="277958569">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25" w16cid:durableId="1397778729">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26" w16cid:durableId="973222108">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27" w16cid:durableId="1710571034">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28" w16cid:durableId="635599000">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29" w16cid:durableId="1164777913">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30" w16cid:durableId="2060934338">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31" w16cid:durableId="542668668">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32" w16cid:durableId="1352024968">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33" w16cid:durableId="1373308074">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34" w16cid:durableId="1012682491">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35" w16cid:durableId="1208949789">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36" w16cid:durableId="167734385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7333"/>
    <w:rsid w:val="00044A8C"/>
    <w:rsid w:val="00045F91"/>
    <w:rsid w:val="0008691C"/>
    <w:rsid w:val="000B5066"/>
    <w:rsid w:val="000E5696"/>
    <w:rsid w:val="000F6B07"/>
    <w:rsid w:val="00110AC6"/>
    <w:rsid w:val="00135E62"/>
    <w:rsid w:val="0017084B"/>
    <w:rsid w:val="00177DCD"/>
    <w:rsid w:val="00182E75"/>
    <w:rsid w:val="001962E0"/>
    <w:rsid w:val="00203F5D"/>
    <w:rsid w:val="00231ED9"/>
    <w:rsid w:val="0024058F"/>
    <w:rsid w:val="00241D7A"/>
    <w:rsid w:val="00266216"/>
    <w:rsid w:val="002711CC"/>
    <w:rsid w:val="00286F16"/>
    <w:rsid w:val="002B21AD"/>
    <w:rsid w:val="002C7C59"/>
    <w:rsid w:val="002D5035"/>
    <w:rsid w:val="00311890"/>
    <w:rsid w:val="00334F43"/>
    <w:rsid w:val="00345878"/>
    <w:rsid w:val="003871AB"/>
    <w:rsid w:val="003A4122"/>
    <w:rsid w:val="003B6E4E"/>
    <w:rsid w:val="003D507C"/>
    <w:rsid w:val="003E3B86"/>
    <w:rsid w:val="003F31C1"/>
    <w:rsid w:val="0041325F"/>
    <w:rsid w:val="00427635"/>
    <w:rsid w:val="00464B0E"/>
    <w:rsid w:val="004672FA"/>
    <w:rsid w:val="00483CE4"/>
    <w:rsid w:val="004917EE"/>
    <w:rsid w:val="004B0778"/>
    <w:rsid w:val="00505D57"/>
    <w:rsid w:val="0051670D"/>
    <w:rsid w:val="00520383"/>
    <w:rsid w:val="00531668"/>
    <w:rsid w:val="0055212E"/>
    <w:rsid w:val="0057438F"/>
    <w:rsid w:val="005A6947"/>
    <w:rsid w:val="005E3B75"/>
    <w:rsid w:val="005E3E58"/>
    <w:rsid w:val="005F7E7D"/>
    <w:rsid w:val="00604667"/>
    <w:rsid w:val="0062333D"/>
    <w:rsid w:val="00625859"/>
    <w:rsid w:val="006302AE"/>
    <w:rsid w:val="00640D8E"/>
    <w:rsid w:val="00661B40"/>
    <w:rsid w:val="006734C3"/>
    <w:rsid w:val="0069031F"/>
    <w:rsid w:val="006B0D15"/>
    <w:rsid w:val="006C63CA"/>
    <w:rsid w:val="006D333E"/>
    <w:rsid w:val="00724390"/>
    <w:rsid w:val="00735A0F"/>
    <w:rsid w:val="00760EC3"/>
    <w:rsid w:val="0079156D"/>
    <w:rsid w:val="00794917"/>
    <w:rsid w:val="00820461"/>
    <w:rsid w:val="0086641F"/>
    <w:rsid w:val="008D3230"/>
    <w:rsid w:val="008D431C"/>
    <w:rsid w:val="008D46B4"/>
    <w:rsid w:val="008F144B"/>
    <w:rsid w:val="00902509"/>
    <w:rsid w:val="00933ECB"/>
    <w:rsid w:val="00943FD0"/>
    <w:rsid w:val="00990A1E"/>
    <w:rsid w:val="00992643"/>
    <w:rsid w:val="0099567A"/>
    <w:rsid w:val="009A77B4"/>
    <w:rsid w:val="009E39C5"/>
    <w:rsid w:val="009F7C36"/>
    <w:rsid w:val="00A3473A"/>
    <w:rsid w:val="00A64F24"/>
    <w:rsid w:val="00A826F7"/>
    <w:rsid w:val="00A91D62"/>
    <w:rsid w:val="00A93A17"/>
    <w:rsid w:val="00B360B1"/>
    <w:rsid w:val="00B44B56"/>
    <w:rsid w:val="00B472D1"/>
    <w:rsid w:val="00BA5443"/>
    <w:rsid w:val="00BB30AB"/>
    <w:rsid w:val="00BD2033"/>
    <w:rsid w:val="00BF2000"/>
    <w:rsid w:val="00BF7F48"/>
    <w:rsid w:val="00C059BB"/>
    <w:rsid w:val="00C621B1"/>
    <w:rsid w:val="00C94CDB"/>
    <w:rsid w:val="00CA1A93"/>
    <w:rsid w:val="00CB3F5B"/>
    <w:rsid w:val="00CC63E2"/>
    <w:rsid w:val="00CD4A20"/>
    <w:rsid w:val="00CD7333"/>
    <w:rsid w:val="00D100DF"/>
    <w:rsid w:val="00D461B5"/>
    <w:rsid w:val="00D60B20"/>
    <w:rsid w:val="00D939CC"/>
    <w:rsid w:val="00DA003F"/>
    <w:rsid w:val="00DD43B4"/>
    <w:rsid w:val="00E02EE1"/>
    <w:rsid w:val="00E0480F"/>
    <w:rsid w:val="00E06F96"/>
    <w:rsid w:val="00E12B4B"/>
    <w:rsid w:val="00E25184"/>
    <w:rsid w:val="00E25BF9"/>
    <w:rsid w:val="00E278C1"/>
    <w:rsid w:val="00E518C2"/>
    <w:rsid w:val="00E61818"/>
    <w:rsid w:val="00E774D5"/>
    <w:rsid w:val="00EB1114"/>
    <w:rsid w:val="00EB3A03"/>
    <w:rsid w:val="00EF3661"/>
    <w:rsid w:val="00EF5B68"/>
    <w:rsid w:val="00F02CD5"/>
    <w:rsid w:val="00F03135"/>
    <w:rsid w:val="00F05D02"/>
    <w:rsid w:val="00F4455D"/>
    <w:rsid w:val="00F56614"/>
    <w:rsid w:val="00FC3CB8"/>
    <w:rsid w:val="00FC642F"/>
    <w:rsid w:val="00FD4048"/>
    <w:rsid w:val="00FF48F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183097"/>
  <w15:chartTrackingRefBased/>
  <w15:docId w15:val="{D99C3297-C17B-B246-BD1A-77D5A0B46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imes New Roman"/>
        <w:sz w:val="22"/>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A77B4"/>
  </w:style>
  <w:style w:type="paragraph" w:styleId="Kop1">
    <w:name w:val="heading 1"/>
    <w:basedOn w:val="Standaard"/>
    <w:link w:val="Kop1Char"/>
    <w:uiPriority w:val="9"/>
    <w:qFormat/>
    <w:rsid w:val="00E02EE1"/>
    <w:pPr>
      <w:spacing w:before="100" w:beforeAutospacing="1" w:after="100" w:afterAutospacing="1"/>
      <w:outlineLvl w:val="0"/>
    </w:pPr>
    <w:rPr>
      <w:rFonts w:ascii="Times New Roman" w:eastAsia="Times New Roman" w:hAnsi="Times New Roman"/>
      <w:b/>
      <w:bCs/>
      <w:kern w:val="36"/>
      <w:sz w:val="48"/>
      <w:szCs w:val="48"/>
      <w:lang w:eastAsia="nl-NL"/>
    </w:rPr>
  </w:style>
  <w:style w:type="paragraph" w:styleId="Kop3">
    <w:name w:val="heading 3"/>
    <w:basedOn w:val="Standaard"/>
    <w:next w:val="Standaard"/>
    <w:link w:val="Kop3Char"/>
    <w:uiPriority w:val="9"/>
    <w:semiHidden/>
    <w:unhideWhenUsed/>
    <w:qFormat/>
    <w:rsid w:val="0099567A"/>
    <w:pPr>
      <w:keepNext/>
      <w:keepLines/>
      <w:spacing w:before="40"/>
      <w:outlineLvl w:val="2"/>
    </w:pPr>
    <w:rPr>
      <w:rFonts w:asciiTheme="majorHAnsi" w:eastAsiaTheme="majorEastAsia" w:hAnsiTheme="majorHAnsi" w:cstheme="majorBidi"/>
      <w:color w:val="1F3763" w:themeColor="accent1" w:themeShade="7F"/>
      <w:sz w:val="24"/>
    </w:rPr>
  </w:style>
  <w:style w:type="paragraph" w:styleId="Kop4">
    <w:name w:val="heading 4"/>
    <w:basedOn w:val="Standaard"/>
    <w:next w:val="Standaard"/>
    <w:link w:val="Kop4Char"/>
    <w:uiPriority w:val="9"/>
    <w:semiHidden/>
    <w:unhideWhenUsed/>
    <w:qFormat/>
    <w:rsid w:val="006734C3"/>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CD7333"/>
    <w:rPr>
      <w:color w:val="0563C1" w:themeColor="hyperlink"/>
      <w:u w:val="single"/>
    </w:rPr>
  </w:style>
  <w:style w:type="paragraph" w:styleId="Normaalweb">
    <w:name w:val="Normal (Web)"/>
    <w:basedOn w:val="Standaard"/>
    <w:uiPriority w:val="99"/>
    <w:semiHidden/>
    <w:unhideWhenUsed/>
    <w:rsid w:val="00531668"/>
    <w:pPr>
      <w:spacing w:before="100" w:beforeAutospacing="1" w:after="100" w:afterAutospacing="1"/>
    </w:pPr>
  </w:style>
  <w:style w:type="character" w:styleId="Zwaar">
    <w:name w:val="Strong"/>
    <w:basedOn w:val="Standaardalinea-lettertype"/>
    <w:uiPriority w:val="22"/>
    <w:qFormat/>
    <w:rsid w:val="00F4455D"/>
    <w:rPr>
      <w:b/>
      <w:bCs/>
    </w:rPr>
  </w:style>
  <w:style w:type="character" w:customStyle="1" w:styleId="apple-converted-space">
    <w:name w:val="apple-converted-space"/>
    <w:basedOn w:val="Standaardalinea-lettertype"/>
    <w:rsid w:val="009E39C5"/>
  </w:style>
  <w:style w:type="character" w:styleId="Nadruk">
    <w:name w:val="Emphasis"/>
    <w:basedOn w:val="Standaardalinea-lettertype"/>
    <w:uiPriority w:val="20"/>
    <w:qFormat/>
    <w:rsid w:val="009E39C5"/>
    <w:rPr>
      <w:i/>
      <w:iCs/>
    </w:rPr>
  </w:style>
  <w:style w:type="paragraph" w:styleId="Lijstopsomteken">
    <w:name w:val="List Bullet"/>
    <w:basedOn w:val="Standaard"/>
    <w:uiPriority w:val="99"/>
    <w:unhideWhenUsed/>
    <w:rsid w:val="00A93A17"/>
    <w:pPr>
      <w:numPr>
        <w:numId w:val="3"/>
      </w:numPr>
      <w:contextualSpacing/>
    </w:pPr>
  </w:style>
  <w:style w:type="character" w:styleId="Onopgelostemelding">
    <w:name w:val="Unresolved Mention"/>
    <w:basedOn w:val="Standaardalinea-lettertype"/>
    <w:uiPriority w:val="99"/>
    <w:semiHidden/>
    <w:unhideWhenUsed/>
    <w:rsid w:val="00CD4A20"/>
    <w:rPr>
      <w:color w:val="605E5C"/>
      <w:shd w:val="clear" w:color="auto" w:fill="E1DFDD"/>
    </w:rPr>
  </w:style>
  <w:style w:type="character" w:styleId="GevolgdeHyperlink">
    <w:name w:val="FollowedHyperlink"/>
    <w:basedOn w:val="Standaardalinea-lettertype"/>
    <w:uiPriority w:val="99"/>
    <w:semiHidden/>
    <w:unhideWhenUsed/>
    <w:rsid w:val="002D5035"/>
    <w:rPr>
      <w:color w:val="954F72" w:themeColor="followedHyperlink"/>
      <w:u w:val="single"/>
    </w:rPr>
  </w:style>
  <w:style w:type="character" w:customStyle="1" w:styleId="Kop1Char">
    <w:name w:val="Kop 1 Char"/>
    <w:basedOn w:val="Standaardalinea-lettertype"/>
    <w:link w:val="Kop1"/>
    <w:uiPriority w:val="9"/>
    <w:rsid w:val="00E02EE1"/>
    <w:rPr>
      <w:rFonts w:ascii="Times New Roman" w:eastAsia="Times New Roman" w:hAnsi="Times New Roman"/>
      <w:b/>
      <w:bCs/>
      <w:kern w:val="36"/>
      <w:sz w:val="48"/>
      <w:szCs w:val="48"/>
      <w:lang w:eastAsia="nl-NL"/>
    </w:rPr>
  </w:style>
  <w:style w:type="character" w:customStyle="1" w:styleId="Kop4Char">
    <w:name w:val="Kop 4 Char"/>
    <w:basedOn w:val="Standaardalinea-lettertype"/>
    <w:link w:val="Kop4"/>
    <w:uiPriority w:val="9"/>
    <w:semiHidden/>
    <w:rsid w:val="006734C3"/>
    <w:rPr>
      <w:rFonts w:asciiTheme="majorHAnsi" w:eastAsiaTheme="majorEastAsia" w:hAnsiTheme="majorHAnsi" w:cstheme="majorBidi"/>
      <w:i/>
      <w:iCs/>
      <w:color w:val="2F5496" w:themeColor="accent1" w:themeShade="BF"/>
    </w:rPr>
  </w:style>
  <w:style w:type="paragraph" w:customStyle="1" w:styleId="p16">
    <w:name w:val="p16"/>
    <w:basedOn w:val="Standaard"/>
    <w:rsid w:val="006734C3"/>
    <w:pPr>
      <w:spacing w:before="100" w:beforeAutospacing="1" w:after="100" w:afterAutospacing="1"/>
    </w:pPr>
    <w:rPr>
      <w:rFonts w:ascii="Times New Roman" w:eastAsia="Times New Roman" w:hAnsi="Times New Roman"/>
      <w:sz w:val="24"/>
      <w:lang w:eastAsia="nl-NL"/>
    </w:rPr>
  </w:style>
  <w:style w:type="character" w:customStyle="1" w:styleId="Kop3Char">
    <w:name w:val="Kop 3 Char"/>
    <w:basedOn w:val="Standaardalinea-lettertype"/>
    <w:link w:val="Kop3"/>
    <w:uiPriority w:val="9"/>
    <w:semiHidden/>
    <w:rsid w:val="0099567A"/>
    <w:rPr>
      <w:rFonts w:asciiTheme="majorHAnsi" w:eastAsiaTheme="majorEastAsia" w:hAnsiTheme="majorHAnsi" w:cstheme="majorBidi"/>
      <w:color w:val="1F3763" w:themeColor="accent1" w:themeShade="7F"/>
      <w:sz w:val="24"/>
    </w:rPr>
  </w:style>
  <w:style w:type="paragraph" w:customStyle="1" w:styleId="p1">
    <w:name w:val="p1"/>
    <w:basedOn w:val="Standaard"/>
    <w:rsid w:val="0099567A"/>
    <w:pPr>
      <w:spacing w:before="100" w:beforeAutospacing="1" w:after="100" w:afterAutospacing="1"/>
    </w:pPr>
    <w:rPr>
      <w:rFonts w:ascii="Times New Roman" w:eastAsia="Times New Roman" w:hAnsi="Times New Roman"/>
      <w:sz w:val="24"/>
      <w:lang w:eastAsia="nl-NL"/>
    </w:rPr>
  </w:style>
  <w:style w:type="paragraph" w:customStyle="1" w:styleId="p2">
    <w:name w:val="p2"/>
    <w:basedOn w:val="Standaard"/>
    <w:rsid w:val="0099567A"/>
    <w:pPr>
      <w:spacing w:before="100" w:beforeAutospacing="1" w:after="100" w:afterAutospacing="1"/>
    </w:pPr>
    <w:rPr>
      <w:rFonts w:ascii="Times New Roman" w:eastAsia="Times New Roman" w:hAnsi="Times New Roman"/>
      <w:sz w:val="24"/>
      <w:lang w:eastAsia="nl-NL"/>
    </w:rPr>
  </w:style>
  <w:style w:type="character" w:customStyle="1" w:styleId="s1">
    <w:name w:val="s1"/>
    <w:basedOn w:val="Standaardalinea-lettertype"/>
    <w:rsid w:val="0099567A"/>
  </w:style>
  <w:style w:type="paragraph" w:customStyle="1" w:styleId="p3">
    <w:name w:val="p3"/>
    <w:basedOn w:val="Standaard"/>
    <w:rsid w:val="0099567A"/>
    <w:pPr>
      <w:spacing w:before="100" w:beforeAutospacing="1" w:after="100" w:afterAutospacing="1"/>
    </w:pPr>
    <w:rPr>
      <w:rFonts w:ascii="Times New Roman" w:eastAsia="Times New Roman" w:hAnsi="Times New Roman"/>
      <w:sz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58012">
      <w:bodyDiv w:val="1"/>
      <w:marLeft w:val="0"/>
      <w:marRight w:val="0"/>
      <w:marTop w:val="0"/>
      <w:marBottom w:val="0"/>
      <w:divBdr>
        <w:top w:val="none" w:sz="0" w:space="0" w:color="auto"/>
        <w:left w:val="none" w:sz="0" w:space="0" w:color="auto"/>
        <w:bottom w:val="none" w:sz="0" w:space="0" w:color="auto"/>
        <w:right w:val="none" w:sz="0" w:space="0" w:color="auto"/>
      </w:divBdr>
    </w:div>
    <w:div w:id="10425692">
      <w:bodyDiv w:val="1"/>
      <w:marLeft w:val="0"/>
      <w:marRight w:val="0"/>
      <w:marTop w:val="0"/>
      <w:marBottom w:val="0"/>
      <w:divBdr>
        <w:top w:val="none" w:sz="0" w:space="0" w:color="auto"/>
        <w:left w:val="none" w:sz="0" w:space="0" w:color="auto"/>
        <w:bottom w:val="none" w:sz="0" w:space="0" w:color="auto"/>
        <w:right w:val="none" w:sz="0" w:space="0" w:color="auto"/>
      </w:divBdr>
    </w:div>
    <w:div w:id="38822192">
      <w:bodyDiv w:val="1"/>
      <w:marLeft w:val="0"/>
      <w:marRight w:val="0"/>
      <w:marTop w:val="0"/>
      <w:marBottom w:val="0"/>
      <w:divBdr>
        <w:top w:val="none" w:sz="0" w:space="0" w:color="auto"/>
        <w:left w:val="none" w:sz="0" w:space="0" w:color="auto"/>
        <w:bottom w:val="none" w:sz="0" w:space="0" w:color="auto"/>
        <w:right w:val="none" w:sz="0" w:space="0" w:color="auto"/>
      </w:divBdr>
    </w:div>
    <w:div w:id="100997219">
      <w:bodyDiv w:val="1"/>
      <w:marLeft w:val="0"/>
      <w:marRight w:val="0"/>
      <w:marTop w:val="0"/>
      <w:marBottom w:val="0"/>
      <w:divBdr>
        <w:top w:val="none" w:sz="0" w:space="0" w:color="auto"/>
        <w:left w:val="none" w:sz="0" w:space="0" w:color="auto"/>
        <w:bottom w:val="none" w:sz="0" w:space="0" w:color="auto"/>
        <w:right w:val="none" w:sz="0" w:space="0" w:color="auto"/>
      </w:divBdr>
    </w:div>
    <w:div w:id="221059776">
      <w:bodyDiv w:val="1"/>
      <w:marLeft w:val="0"/>
      <w:marRight w:val="0"/>
      <w:marTop w:val="0"/>
      <w:marBottom w:val="0"/>
      <w:divBdr>
        <w:top w:val="none" w:sz="0" w:space="0" w:color="auto"/>
        <w:left w:val="none" w:sz="0" w:space="0" w:color="auto"/>
        <w:bottom w:val="none" w:sz="0" w:space="0" w:color="auto"/>
        <w:right w:val="none" w:sz="0" w:space="0" w:color="auto"/>
      </w:divBdr>
    </w:div>
    <w:div w:id="259531011">
      <w:bodyDiv w:val="1"/>
      <w:marLeft w:val="0"/>
      <w:marRight w:val="0"/>
      <w:marTop w:val="0"/>
      <w:marBottom w:val="0"/>
      <w:divBdr>
        <w:top w:val="none" w:sz="0" w:space="0" w:color="auto"/>
        <w:left w:val="none" w:sz="0" w:space="0" w:color="auto"/>
        <w:bottom w:val="none" w:sz="0" w:space="0" w:color="auto"/>
        <w:right w:val="none" w:sz="0" w:space="0" w:color="auto"/>
      </w:divBdr>
    </w:div>
    <w:div w:id="262885815">
      <w:bodyDiv w:val="1"/>
      <w:marLeft w:val="0"/>
      <w:marRight w:val="0"/>
      <w:marTop w:val="0"/>
      <w:marBottom w:val="0"/>
      <w:divBdr>
        <w:top w:val="none" w:sz="0" w:space="0" w:color="auto"/>
        <w:left w:val="none" w:sz="0" w:space="0" w:color="auto"/>
        <w:bottom w:val="none" w:sz="0" w:space="0" w:color="auto"/>
        <w:right w:val="none" w:sz="0" w:space="0" w:color="auto"/>
      </w:divBdr>
    </w:div>
    <w:div w:id="412777576">
      <w:bodyDiv w:val="1"/>
      <w:marLeft w:val="0"/>
      <w:marRight w:val="0"/>
      <w:marTop w:val="0"/>
      <w:marBottom w:val="0"/>
      <w:divBdr>
        <w:top w:val="none" w:sz="0" w:space="0" w:color="auto"/>
        <w:left w:val="none" w:sz="0" w:space="0" w:color="auto"/>
        <w:bottom w:val="none" w:sz="0" w:space="0" w:color="auto"/>
        <w:right w:val="none" w:sz="0" w:space="0" w:color="auto"/>
      </w:divBdr>
      <w:divsChild>
        <w:div w:id="1902717428">
          <w:marLeft w:val="0"/>
          <w:marRight w:val="0"/>
          <w:marTop w:val="0"/>
          <w:marBottom w:val="0"/>
          <w:divBdr>
            <w:top w:val="none" w:sz="0" w:space="0" w:color="auto"/>
            <w:left w:val="none" w:sz="0" w:space="0" w:color="auto"/>
            <w:bottom w:val="none" w:sz="0" w:space="0" w:color="auto"/>
            <w:right w:val="none" w:sz="0" w:space="0" w:color="auto"/>
          </w:divBdr>
          <w:divsChild>
            <w:div w:id="159698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877143">
      <w:bodyDiv w:val="1"/>
      <w:marLeft w:val="0"/>
      <w:marRight w:val="0"/>
      <w:marTop w:val="0"/>
      <w:marBottom w:val="0"/>
      <w:divBdr>
        <w:top w:val="none" w:sz="0" w:space="0" w:color="auto"/>
        <w:left w:val="none" w:sz="0" w:space="0" w:color="auto"/>
        <w:bottom w:val="none" w:sz="0" w:space="0" w:color="auto"/>
        <w:right w:val="none" w:sz="0" w:space="0" w:color="auto"/>
      </w:divBdr>
    </w:div>
    <w:div w:id="621375915">
      <w:bodyDiv w:val="1"/>
      <w:marLeft w:val="0"/>
      <w:marRight w:val="0"/>
      <w:marTop w:val="0"/>
      <w:marBottom w:val="0"/>
      <w:divBdr>
        <w:top w:val="none" w:sz="0" w:space="0" w:color="auto"/>
        <w:left w:val="none" w:sz="0" w:space="0" w:color="auto"/>
        <w:bottom w:val="none" w:sz="0" w:space="0" w:color="auto"/>
        <w:right w:val="none" w:sz="0" w:space="0" w:color="auto"/>
      </w:divBdr>
    </w:div>
    <w:div w:id="659966195">
      <w:bodyDiv w:val="1"/>
      <w:marLeft w:val="0"/>
      <w:marRight w:val="0"/>
      <w:marTop w:val="0"/>
      <w:marBottom w:val="0"/>
      <w:divBdr>
        <w:top w:val="none" w:sz="0" w:space="0" w:color="auto"/>
        <w:left w:val="none" w:sz="0" w:space="0" w:color="auto"/>
        <w:bottom w:val="none" w:sz="0" w:space="0" w:color="auto"/>
        <w:right w:val="none" w:sz="0" w:space="0" w:color="auto"/>
      </w:divBdr>
    </w:div>
    <w:div w:id="772361803">
      <w:bodyDiv w:val="1"/>
      <w:marLeft w:val="0"/>
      <w:marRight w:val="0"/>
      <w:marTop w:val="0"/>
      <w:marBottom w:val="0"/>
      <w:divBdr>
        <w:top w:val="none" w:sz="0" w:space="0" w:color="auto"/>
        <w:left w:val="none" w:sz="0" w:space="0" w:color="auto"/>
        <w:bottom w:val="none" w:sz="0" w:space="0" w:color="auto"/>
        <w:right w:val="none" w:sz="0" w:space="0" w:color="auto"/>
      </w:divBdr>
    </w:div>
    <w:div w:id="837844214">
      <w:bodyDiv w:val="1"/>
      <w:marLeft w:val="0"/>
      <w:marRight w:val="0"/>
      <w:marTop w:val="0"/>
      <w:marBottom w:val="0"/>
      <w:divBdr>
        <w:top w:val="none" w:sz="0" w:space="0" w:color="auto"/>
        <w:left w:val="none" w:sz="0" w:space="0" w:color="auto"/>
        <w:bottom w:val="none" w:sz="0" w:space="0" w:color="auto"/>
        <w:right w:val="none" w:sz="0" w:space="0" w:color="auto"/>
      </w:divBdr>
      <w:divsChild>
        <w:div w:id="776293546">
          <w:marLeft w:val="0"/>
          <w:marRight w:val="0"/>
          <w:marTop w:val="0"/>
          <w:marBottom w:val="0"/>
          <w:divBdr>
            <w:top w:val="none" w:sz="0" w:space="0" w:color="auto"/>
            <w:left w:val="none" w:sz="0" w:space="0" w:color="auto"/>
            <w:bottom w:val="none" w:sz="0" w:space="0" w:color="auto"/>
            <w:right w:val="none" w:sz="0" w:space="0" w:color="auto"/>
          </w:divBdr>
          <w:divsChild>
            <w:div w:id="192252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342846">
      <w:bodyDiv w:val="1"/>
      <w:marLeft w:val="0"/>
      <w:marRight w:val="0"/>
      <w:marTop w:val="0"/>
      <w:marBottom w:val="0"/>
      <w:divBdr>
        <w:top w:val="none" w:sz="0" w:space="0" w:color="auto"/>
        <w:left w:val="none" w:sz="0" w:space="0" w:color="auto"/>
        <w:bottom w:val="none" w:sz="0" w:space="0" w:color="auto"/>
        <w:right w:val="none" w:sz="0" w:space="0" w:color="auto"/>
      </w:divBdr>
    </w:div>
    <w:div w:id="923420209">
      <w:bodyDiv w:val="1"/>
      <w:marLeft w:val="0"/>
      <w:marRight w:val="0"/>
      <w:marTop w:val="0"/>
      <w:marBottom w:val="0"/>
      <w:divBdr>
        <w:top w:val="none" w:sz="0" w:space="0" w:color="auto"/>
        <w:left w:val="none" w:sz="0" w:space="0" w:color="auto"/>
        <w:bottom w:val="none" w:sz="0" w:space="0" w:color="auto"/>
        <w:right w:val="none" w:sz="0" w:space="0" w:color="auto"/>
      </w:divBdr>
    </w:div>
    <w:div w:id="986514746">
      <w:bodyDiv w:val="1"/>
      <w:marLeft w:val="0"/>
      <w:marRight w:val="0"/>
      <w:marTop w:val="0"/>
      <w:marBottom w:val="0"/>
      <w:divBdr>
        <w:top w:val="none" w:sz="0" w:space="0" w:color="auto"/>
        <w:left w:val="none" w:sz="0" w:space="0" w:color="auto"/>
        <w:bottom w:val="none" w:sz="0" w:space="0" w:color="auto"/>
        <w:right w:val="none" w:sz="0" w:space="0" w:color="auto"/>
      </w:divBdr>
    </w:div>
    <w:div w:id="1339964350">
      <w:bodyDiv w:val="1"/>
      <w:marLeft w:val="0"/>
      <w:marRight w:val="0"/>
      <w:marTop w:val="0"/>
      <w:marBottom w:val="0"/>
      <w:divBdr>
        <w:top w:val="none" w:sz="0" w:space="0" w:color="auto"/>
        <w:left w:val="none" w:sz="0" w:space="0" w:color="auto"/>
        <w:bottom w:val="none" w:sz="0" w:space="0" w:color="auto"/>
        <w:right w:val="none" w:sz="0" w:space="0" w:color="auto"/>
      </w:divBdr>
    </w:div>
    <w:div w:id="1425303121">
      <w:bodyDiv w:val="1"/>
      <w:marLeft w:val="0"/>
      <w:marRight w:val="0"/>
      <w:marTop w:val="0"/>
      <w:marBottom w:val="0"/>
      <w:divBdr>
        <w:top w:val="none" w:sz="0" w:space="0" w:color="auto"/>
        <w:left w:val="none" w:sz="0" w:space="0" w:color="auto"/>
        <w:bottom w:val="none" w:sz="0" w:space="0" w:color="auto"/>
        <w:right w:val="none" w:sz="0" w:space="0" w:color="auto"/>
      </w:divBdr>
    </w:div>
    <w:div w:id="1568690907">
      <w:bodyDiv w:val="1"/>
      <w:marLeft w:val="0"/>
      <w:marRight w:val="0"/>
      <w:marTop w:val="0"/>
      <w:marBottom w:val="0"/>
      <w:divBdr>
        <w:top w:val="none" w:sz="0" w:space="0" w:color="auto"/>
        <w:left w:val="none" w:sz="0" w:space="0" w:color="auto"/>
        <w:bottom w:val="none" w:sz="0" w:space="0" w:color="auto"/>
        <w:right w:val="none" w:sz="0" w:space="0" w:color="auto"/>
      </w:divBdr>
      <w:divsChild>
        <w:div w:id="836307564">
          <w:marLeft w:val="0"/>
          <w:marRight w:val="0"/>
          <w:marTop w:val="0"/>
          <w:marBottom w:val="0"/>
          <w:divBdr>
            <w:top w:val="none" w:sz="0" w:space="0" w:color="auto"/>
            <w:left w:val="none" w:sz="0" w:space="0" w:color="auto"/>
            <w:bottom w:val="none" w:sz="0" w:space="0" w:color="auto"/>
            <w:right w:val="none" w:sz="0" w:space="0" w:color="auto"/>
          </w:divBdr>
          <w:divsChild>
            <w:div w:id="165340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119896">
      <w:bodyDiv w:val="1"/>
      <w:marLeft w:val="0"/>
      <w:marRight w:val="0"/>
      <w:marTop w:val="0"/>
      <w:marBottom w:val="0"/>
      <w:divBdr>
        <w:top w:val="none" w:sz="0" w:space="0" w:color="auto"/>
        <w:left w:val="none" w:sz="0" w:space="0" w:color="auto"/>
        <w:bottom w:val="none" w:sz="0" w:space="0" w:color="auto"/>
        <w:right w:val="none" w:sz="0" w:space="0" w:color="auto"/>
      </w:divBdr>
    </w:div>
    <w:div w:id="1583830320">
      <w:bodyDiv w:val="1"/>
      <w:marLeft w:val="0"/>
      <w:marRight w:val="0"/>
      <w:marTop w:val="0"/>
      <w:marBottom w:val="0"/>
      <w:divBdr>
        <w:top w:val="none" w:sz="0" w:space="0" w:color="auto"/>
        <w:left w:val="none" w:sz="0" w:space="0" w:color="auto"/>
        <w:bottom w:val="none" w:sz="0" w:space="0" w:color="auto"/>
        <w:right w:val="none" w:sz="0" w:space="0" w:color="auto"/>
      </w:divBdr>
    </w:div>
    <w:div w:id="1738162131">
      <w:bodyDiv w:val="1"/>
      <w:marLeft w:val="0"/>
      <w:marRight w:val="0"/>
      <w:marTop w:val="0"/>
      <w:marBottom w:val="0"/>
      <w:divBdr>
        <w:top w:val="none" w:sz="0" w:space="0" w:color="auto"/>
        <w:left w:val="none" w:sz="0" w:space="0" w:color="auto"/>
        <w:bottom w:val="none" w:sz="0" w:space="0" w:color="auto"/>
        <w:right w:val="none" w:sz="0" w:space="0" w:color="auto"/>
      </w:divBdr>
    </w:div>
    <w:div w:id="1789011337">
      <w:bodyDiv w:val="1"/>
      <w:marLeft w:val="0"/>
      <w:marRight w:val="0"/>
      <w:marTop w:val="0"/>
      <w:marBottom w:val="0"/>
      <w:divBdr>
        <w:top w:val="none" w:sz="0" w:space="0" w:color="auto"/>
        <w:left w:val="none" w:sz="0" w:space="0" w:color="auto"/>
        <w:bottom w:val="none" w:sz="0" w:space="0" w:color="auto"/>
        <w:right w:val="none" w:sz="0" w:space="0" w:color="auto"/>
      </w:divBdr>
    </w:div>
    <w:div w:id="1941646834">
      <w:bodyDiv w:val="1"/>
      <w:marLeft w:val="0"/>
      <w:marRight w:val="0"/>
      <w:marTop w:val="0"/>
      <w:marBottom w:val="0"/>
      <w:divBdr>
        <w:top w:val="none" w:sz="0" w:space="0" w:color="auto"/>
        <w:left w:val="none" w:sz="0" w:space="0" w:color="auto"/>
        <w:bottom w:val="none" w:sz="0" w:space="0" w:color="auto"/>
        <w:right w:val="none" w:sz="0" w:space="0" w:color="auto"/>
      </w:divBdr>
    </w:div>
    <w:div w:id="1970935410">
      <w:bodyDiv w:val="1"/>
      <w:marLeft w:val="0"/>
      <w:marRight w:val="0"/>
      <w:marTop w:val="0"/>
      <w:marBottom w:val="0"/>
      <w:divBdr>
        <w:top w:val="none" w:sz="0" w:space="0" w:color="auto"/>
        <w:left w:val="none" w:sz="0" w:space="0" w:color="auto"/>
        <w:bottom w:val="none" w:sz="0" w:space="0" w:color="auto"/>
        <w:right w:val="none" w:sz="0" w:space="0" w:color="auto"/>
      </w:divBdr>
    </w:div>
    <w:div w:id="2070298918">
      <w:bodyDiv w:val="1"/>
      <w:marLeft w:val="0"/>
      <w:marRight w:val="0"/>
      <w:marTop w:val="0"/>
      <w:marBottom w:val="0"/>
      <w:divBdr>
        <w:top w:val="none" w:sz="0" w:space="0" w:color="auto"/>
        <w:left w:val="none" w:sz="0" w:space="0" w:color="auto"/>
        <w:bottom w:val="none" w:sz="0" w:space="0" w:color="auto"/>
        <w:right w:val="none" w:sz="0" w:space="0" w:color="auto"/>
      </w:divBdr>
    </w:div>
    <w:div w:id="2105685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rhartt.com" TargetMode="External"/><Relationship Id="rId13" Type="http://schemas.openxmlformats.org/officeDocument/2006/relationships/hyperlink" Target="http://www.carhartt.co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mailto:lmeijer@carhartt.co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vandevorstpr.nl" TargetMode="Externa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hyperlink" Target="https://www.carhartt.com/nl/nl-nl" TargetMode="External"/><Relationship Id="rId5" Type="http://schemas.openxmlformats.org/officeDocument/2006/relationships/image" Target="media/image1.png"/><Relationship Id="rId15" Type="http://schemas.openxmlformats.org/officeDocument/2006/relationships/hyperlink" Target="mailto:wil@vandevorstpr.nl"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tiff"/><Relationship Id="rId14" Type="http://schemas.openxmlformats.org/officeDocument/2006/relationships/hyperlink" Target="https://www.youtube.com/watch?v=-OSBX-fxO00"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2</Pages>
  <Words>692</Words>
  <Characters>3811</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 van de Vorst | Van de Vorst PR</dc:creator>
  <cp:keywords/>
  <dc:description/>
  <cp:lastModifiedBy>Wil van de Vorst | Van de Vorst PR</cp:lastModifiedBy>
  <cp:revision>4</cp:revision>
  <cp:lastPrinted>2021-01-14T10:03:00Z</cp:lastPrinted>
  <dcterms:created xsi:type="dcterms:W3CDTF">2026-04-07T16:53:00Z</dcterms:created>
  <dcterms:modified xsi:type="dcterms:W3CDTF">2026-04-13T13:26:00Z</dcterms:modified>
</cp:coreProperties>
</file>