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867E" w14:textId="0DAC0311" w:rsidR="00CD7333" w:rsidRDefault="007B2A0F">
      <w:r>
        <w:rPr>
          <w:noProof/>
        </w:rPr>
        <w:drawing>
          <wp:anchor distT="0" distB="0" distL="114300" distR="114300" simplePos="0" relativeHeight="251662336" behindDoc="1" locked="0" layoutInCell="1" allowOverlap="1" wp14:anchorId="58D5B562" wp14:editId="25A8A807">
            <wp:simplePos x="0" y="0"/>
            <wp:positionH relativeFrom="column">
              <wp:posOffset>4542155</wp:posOffset>
            </wp:positionH>
            <wp:positionV relativeFrom="paragraph">
              <wp:posOffset>-75505</wp:posOffset>
            </wp:positionV>
            <wp:extent cx="1801074" cy="508000"/>
            <wp:effectExtent l="0" t="0" r="2540" b="0"/>
            <wp:wrapNone/>
            <wp:docPr id="779944469" name="Afbeelding 4" descr="Afbeelding met Lettertype, tekst, wit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44469" name="Afbeelding 4" descr="Afbeelding met Lettertype, tekst, wit, lijn&#10;&#10;Door AI gegenereerde inhoud is mogelijk onjuist.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074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C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4AB82" wp14:editId="06A62C4B">
                <wp:simplePos x="0" y="0"/>
                <wp:positionH relativeFrom="column">
                  <wp:posOffset>-110490</wp:posOffset>
                </wp:positionH>
                <wp:positionV relativeFrom="paragraph">
                  <wp:posOffset>0</wp:posOffset>
                </wp:positionV>
                <wp:extent cx="4515485" cy="544830"/>
                <wp:effectExtent l="0" t="0" r="0" b="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BFBCE" w14:textId="77777777" w:rsidR="00CD7333" w:rsidRPr="00CD7333" w:rsidRDefault="00786529" w:rsidP="00CD7333">
                            <w:pPr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>ZWARTE WOUD</w:t>
                            </w:r>
                            <w:r w:rsidR="00CD7333"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 xml:space="preserve"> </w:t>
                            </w:r>
                            <w:r w:rsidR="00CD7333" w:rsidRPr="00CD7333"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>PERSINFORMATIE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4AB8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8.7pt;margin-top:0;width:355.55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" filled="f" stroked="f">
                <v:textbox>
                  <w:txbxContent>
                    <w:p w14:paraId="25BBFBCE" w14:textId="77777777" w:rsidR="00CD7333" w:rsidRPr="00CD7333" w:rsidRDefault="00786529" w:rsidP="00CD7333">
                      <w:pPr>
                        <w:rPr>
                          <w:color w:val="808080" w:themeColor="background1" w:themeShade="80"/>
                          <w:sz w:val="48"/>
                          <w:szCs w:val="52"/>
                        </w:rPr>
                      </w:pPr>
                      <w:r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>ZWARTE WOUD</w:t>
                      </w:r>
                      <w:r w:rsidR="00CD7333"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 xml:space="preserve"> </w:t>
                      </w:r>
                      <w:r w:rsidR="00CD7333" w:rsidRPr="00CD7333"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>PERSINFORMATIE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34E">
        <w:t xml:space="preserve"> </w:t>
      </w:r>
    </w:p>
    <w:p w14:paraId="648049B1" w14:textId="187E5F99" w:rsidR="00CD7333" w:rsidRDefault="009F7C3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1F3F0" wp14:editId="07E8FBC8">
                <wp:simplePos x="0" y="0"/>
                <wp:positionH relativeFrom="column">
                  <wp:posOffset>-179705</wp:posOffset>
                </wp:positionH>
                <wp:positionV relativeFrom="paragraph">
                  <wp:posOffset>261258</wp:posOffset>
                </wp:positionV>
                <wp:extent cx="6479540" cy="342900"/>
                <wp:effectExtent l="0" t="0" r="0" b="0"/>
                <wp:wrapSquare wrapText="bothSides"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28964" w14:textId="77777777" w:rsidR="00CD7333" w:rsidRPr="00592331" w:rsidRDefault="00CD7333" w:rsidP="00CD733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   </w:t>
                            </w:r>
                            <w:r w:rsidRPr="00592331">
                              <w:rPr>
                                <w:color w:val="808080" w:themeColor="background1" w:themeShade="80"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_</w:t>
                            </w:r>
                          </w:p>
                          <w:p w14:paraId="049D969A" w14:textId="77777777" w:rsidR="00CD7333" w:rsidRPr="00592331" w:rsidRDefault="00CD7333" w:rsidP="00CD733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E1F3F0" id="Tekstvak 17" o:spid="_x0000_s1027" type="#_x0000_t202" style="position:absolute;margin-left:-14.15pt;margin-top:20.55pt;width:510.2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" filled="f" stroked="f">
                <v:textbox>
                  <w:txbxContent>
                    <w:p w14:paraId="25428964" w14:textId="77777777" w:rsidR="00CD7333" w:rsidRPr="00592331" w:rsidRDefault="00CD7333" w:rsidP="00CD7333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   </w:t>
                      </w:r>
                      <w:r w:rsidRPr="00592331">
                        <w:rPr>
                          <w:color w:val="808080" w:themeColor="background1" w:themeShade="80"/>
                        </w:rPr>
                        <w:t>______________________________________________________________________________________</w:t>
                      </w:r>
                      <w:r>
                        <w:rPr>
                          <w:color w:val="808080" w:themeColor="background1" w:themeShade="80"/>
                        </w:rPr>
                        <w:t>_</w:t>
                      </w:r>
                    </w:p>
                    <w:p w14:paraId="049D969A" w14:textId="77777777" w:rsidR="00CD7333" w:rsidRPr="00592331" w:rsidRDefault="00CD7333" w:rsidP="00CD7333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97F4CD" w14:textId="0304933C" w:rsidR="00CD7333" w:rsidRDefault="00401040" w:rsidP="00CD7333">
      <w:r>
        <w:t xml:space="preserve">  </w:t>
      </w:r>
      <w:r>
        <w:rPr>
          <w:noProof/>
        </w:rPr>
        <w:drawing>
          <wp:inline distT="0" distB="0" distL="0" distR="0" wp14:anchorId="32899B46" wp14:editId="01AA05BC">
            <wp:extent cx="2819063" cy="1875579"/>
            <wp:effectExtent l="0" t="0" r="635" b="4445"/>
            <wp:docPr id="38098498" name="Afbeelding 3" descr="Afbeelding met buitenshuis, wolk, huis, boo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8498" name="Afbeelding 3" descr="Afbeelding met buitenshuis, wolk, huis, boom&#10;&#10;Door AI gegenereerde inhoud is mogelijk onjuist.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039" cy="189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F132D33" wp14:editId="32C65209">
            <wp:extent cx="2814511" cy="1874944"/>
            <wp:effectExtent l="0" t="0" r="5080" b="5080"/>
            <wp:docPr id="1395563045" name="Afbeelding 8" descr="Afbeelding met boom, buitenshuis, persoon, gr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63045" name="Afbeelding 8" descr="Afbeelding met boom, buitenshuis, persoon, gras&#10;&#10;Door AI gegenereerde inhoud is mogelijk onjuist.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75" cy="189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416A8" w14:textId="77777777" w:rsidR="00401040" w:rsidRDefault="00401040" w:rsidP="00CD7333"/>
    <w:p w14:paraId="58A85AA4" w14:textId="2A066E00" w:rsidR="00401040" w:rsidRPr="00CD7333" w:rsidRDefault="00401040" w:rsidP="00CD7333">
      <w:r>
        <w:rPr>
          <w:noProof/>
        </w:rPr>
        <w:drawing>
          <wp:inline distT="0" distB="0" distL="0" distR="0" wp14:anchorId="04FCDB62" wp14:editId="32138AF3">
            <wp:extent cx="1870606" cy="1247137"/>
            <wp:effectExtent l="0" t="0" r="0" b="0"/>
            <wp:docPr id="938662313" name="Afbeelding 7" descr="Afbeelding met kleding, schoeisel, buitenshuis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662313" name="Afbeelding 7" descr="Afbeelding met kleding, schoeisel, buitenshuis, persoon&#10;&#10;Door AI gegenereerde inhoud is mogelijk onjuist.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461" cy="12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A580E89" wp14:editId="70882580">
            <wp:extent cx="1862666" cy="1242834"/>
            <wp:effectExtent l="0" t="0" r="4445" b="1905"/>
            <wp:docPr id="1241333821" name="Afbeelding 6" descr="Afbeelding met buitenshuis, hemel, wolk, gebo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33821" name="Afbeelding 6" descr="Afbeelding met buitenshuis, hemel, wolk, gebouw&#10;&#10;Door AI gegenereerde inhoud is mogelijk onjuist.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791" cy="126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0131D4" wp14:editId="4A350EDE">
            <wp:extent cx="1859704" cy="1238881"/>
            <wp:effectExtent l="0" t="0" r="0" b="6350"/>
            <wp:docPr id="564526304" name="Afbeelding 5" descr="Afbeelding met buitenshuis, boom, kleding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26304" name="Afbeelding 5" descr="Afbeelding met buitenshuis, boom, kleding, persoon&#10;&#10;Door AI gegenereerde inhoud is mogelijk onjuist.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654" cy="125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E10D8F7" w14:textId="36081B86" w:rsidR="00F842EB" w:rsidRDefault="00F842EB" w:rsidP="00CD7333"/>
    <w:p w14:paraId="0A224FAF" w14:textId="77777777" w:rsidR="00427635" w:rsidRPr="005D57B6" w:rsidRDefault="00427635" w:rsidP="00427635">
      <w:pPr>
        <w:rPr>
          <w:sz w:val="20"/>
        </w:rPr>
      </w:pPr>
      <w:r w:rsidRPr="005D57B6">
        <w:rPr>
          <w:sz w:val="20"/>
        </w:rPr>
        <w:t>Persbericht</w:t>
      </w:r>
    </w:p>
    <w:p w14:paraId="6157B135" w14:textId="7E468B60" w:rsidR="00427635" w:rsidRPr="005D57B6" w:rsidRDefault="005F3257" w:rsidP="00427635">
      <w:pPr>
        <w:rPr>
          <w:sz w:val="20"/>
        </w:rPr>
      </w:pPr>
      <w:r>
        <w:rPr>
          <w:sz w:val="20"/>
        </w:rPr>
        <w:t>Februari 2026</w:t>
      </w:r>
    </w:p>
    <w:p w14:paraId="7C3626C7" w14:textId="77777777" w:rsidR="00427635" w:rsidRPr="00AE7DE9" w:rsidRDefault="00427635" w:rsidP="00AE7DE9">
      <w:r w:rsidRPr="00AE7DE9">
        <w:tab/>
      </w:r>
    </w:p>
    <w:p w14:paraId="475F53ED" w14:textId="77777777" w:rsidR="00CB2E85" w:rsidRPr="00626E24" w:rsidRDefault="00CB2E85" w:rsidP="00CB2E85">
      <w:pPr>
        <w:rPr>
          <w:b/>
          <w:bCs/>
          <w:sz w:val="32"/>
          <w:szCs w:val="36"/>
        </w:rPr>
      </w:pPr>
      <w:bookmarkStart w:id="0" w:name="OLE_LINK230"/>
      <w:bookmarkStart w:id="1" w:name="OLE_LINK231"/>
      <w:r w:rsidRPr="00626E24">
        <w:rPr>
          <w:b/>
          <w:bCs/>
          <w:sz w:val="32"/>
          <w:szCs w:val="36"/>
        </w:rPr>
        <w:t>Bad Liebenzell: natuur en avontuur in het Noordelijke Zwarte Woud</w:t>
      </w:r>
    </w:p>
    <w:p w14:paraId="2F237354" w14:textId="77777777" w:rsidR="00CB2E85" w:rsidRPr="00626E24" w:rsidRDefault="00CB2E85" w:rsidP="00CB2E85">
      <w:pPr>
        <w:rPr>
          <w:b/>
          <w:bCs/>
        </w:rPr>
      </w:pPr>
      <w:r w:rsidRPr="00626E24">
        <w:rPr>
          <w:b/>
          <w:bCs/>
        </w:rPr>
        <w:t>Een verrassend veelzijdige bestemming voor gezinnen, wandelaars en levensgenieters</w:t>
      </w:r>
    </w:p>
    <w:p w14:paraId="7E0C3B3F" w14:textId="77777777" w:rsidR="00CB2E85" w:rsidRPr="00626E24" w:rsidRDefault="00CB2E85" w:rsidP="00CB2E85"/>
    <w:p w14:paraId="3649E902" w14:textId="19890FFF" w:rsidR="00CB2E85" w:rsidRPr="00626E24" w:rsidRDefault="00CB2E85" w:rsidP="00CB2E85">
      <w:pPr>
        <w:rPr>
          <w:b/>
          <w:bCs/>
        </w:rPr>
      </w:pPr>
      <w:r w:rsidRPr="00626E24">
        <w:rPr>
          <w:b/>
          <w:bCs/>
        </w:rPr>
        <w:t xml:space="preserve">Verborgen in het groene Nagoldtal, omringd door de steile hellingen van het Noordelijke Zwarte Woud, ligt het charmante kuuroord </w:t>
      </w:r>
      <w:hyperlink r:id="rId11" w:history="1">
        <w:r w:rsidRPr="00626E24">
          <w:rPr>
            <w:rStyle w:val="Hyperlink"/>
            <w:b/>
            <w:bCs/>
            <w:u w:val="none"/>
          </w:rPr>
          <w:t>Bad Liebenzell</w:t>
        </w:r>
      </w:hyperlink>
      <w:r w:rsidRPr="00626E24">
        <w:rPr>
          <w:b/>
          <w:bCs/>
        </w:rPr>
        <w:t>. Een bestemming die verrassend veelzijdig is: ideaal voor gezinnen, wandelliefhebbers en iedereen die natuur graag combineert met ontspanning.</w:t>
      </w:r>
    </w:p>
    <w:p w14:paraId="757E1C58" w14:textId="77777777" w:rsidR="00697768" w:rsidRPr="00626E24" w:rsidRDefault="00697768" w:rsidP="00E4734E"/>
    <w:p w14:paraId="56696A0F" w14:textId="124D9AE8" w:rsidR="00E4734E" w:rsidRPr="00626E24" w:rsidRDefault="00E4734E" w:rsidP="00E4734E">
      <w:r w:rsidRPr="00626E24">
        <w:t xml:space="preserve">Voor gezinnen is de omgeving één grote speeltuin. Een absolute favoriet is de </w:t>
      </w:r>
      <w:hyperlink r:id="rId12" w:history="1">
        <w:r w:rsidRPr="00626E24">
          <w:rPr>
            <w:rStyle w:val="Hyperlink"/>
            <w:u w:val="none"/>
          </w:rPr>
          <w:t>Monbachschlucht</w:t>
        </w:r>
      </w:hyperlink>
      <w:r w:rsidRPr="00626E24">
        <w:t>: een sprookjesachtige kloof waar je over stapstenen en langs kleine watervallen wandelt. Het pad kruist de beek meerdere keren</w:t>
      </w:r>
      <w:r w:rsidR="00697768" w:rsidRPr="00626E24">
        <w:t xml:space="preserve">, </w:t>
      </w:r>
      <w:r w:rsidRPr="00626E24">
        <w:t>spannend, maar goed te doen</w:t>
      </w:r>
      <w:r w:rsidR="00697768" w:rsidRPr="00626E24">
        <w:t xml:space="preserve">, </w:t>
      </w:r>
      <w:r w:rsidRPr="00626E24">
        <w:t>en op warme dagen heerlijk verkoelend. Met wat geluk spot je hier zelfs een ijsvogel. Aan het begin van het dal ligt Café Monbachtal, perfect voor een pauze met huisgemaakte taart.</w:t>
      </w:r>
    </w:p>
    <w:p w14:paraId="1632ECA0" w14:textId="77777777" w:rsidR="00697768" w:rsidRPr="00626E24" w:rsidRDefault="00697768" w:rsidP="00E4734E"/>
    <w:p w14:paraId="2516A448" w14:textId="15C1D160" w:rsidR="00E4734E" w:rsidRPr="00626E24" w:rsidRDefault="00E4734E" w:rsidP="00E4734E">
      <w:r w:rsidRPr="00626E24">
        <w:t xml:space="preserve">Ook de </w:t>
      </w:r>
      <w:hyperlink r:id="rId13" w:history="1">
        <w:r w:rsidRPr="00626E24">
          <w:rPr>
            <w:rStyle w:val="Hyperlink"/>
            <w:u w:val="none"/>
          </w:rPr>
          <w:t>Erkingerweg</w:t>
        </w:r>
      </w:hyperlink>
      <w:r w:rsidRPr="00626E24">
        <w:t xml:space="preserve"> is een hit bij kinderen. Dit avontuurlijke wandelpad van ongeveer vijf kilometer brengt de legende van reus Erkinger tot leven met </w:t>
      </w:r>
      <w:r w:rsidR="00627456">
        <w:t>leuke stops</w:t>
      </w:r>
      <w:r w:rsidRPr="00626E24">
        <w:t>, luisterpunten en verrassende ‘reuzenplekken’. De klim naar de toren van Burg Liebenzell (seizoensgebonden geopend) wordt beloond met een prachtig uitzicht over het Nagolddal.</w:t>
      </w:r>
    </w:p>
    <w:p w14:paraId="296360F2" w14:textId="77777777" w:rsidR="00E4734E" w:rsidRPr="00626E24" w:rsidRDefault="00E4734E" w:rsidP="00E4734E"/>
    <w:p w14:paraId="357C93F3" w14:textId="77777777" w:rsidR="00E4734E" w:rsidRPr="00626E24" w:rsidRDefault="00E4734E" w:rsidP="00E4734E">
      <w:pPr>
        <w:rPr>
          <w:b/>
          <w:bCs/>
        </w:rPr>
      </w:pPr>
      <w:r w:rsidRPr="00626E24">
        <w:rPr>
          <w:b/>
          <w:bCs/>
        </w:rPr>
        <w:t>Dieren van heel dichtbij</w:t>
      </w:r>
    </w:p>
    <w:p w14:paraId="258BD0D2" w14:textId="398EAC31" w:rsidR="00697768" w:rsidRPr="00626E24" w:rsidRDefault="00E4734E" w:rsidP="00E4734E">
      <w:r w:rsidRPr="00626E24">
        <w:t xml:space="preserve">Wat Bad Liebenzell extra bijzonder maakt voor gezinnen, zijn de dierlijke ontmoetingen in de omgeving. Zo kun je wandelen met alpaca’s bij </w:t>
      </w:r>
      <w:hyperlink r:id="rId14" w:history="1">
        <w:r w:rsidRPr="00626E24">
          <w:rPr>
            <w:rStyle w:val="Hyperlink"/>
            <w:u w:val="none"/>
          </w:rPr>
          <w:t>Alpakahof Beinberg</w:t>
        </w:r>
      </w:hyperlink>
      <w:r w:rsidRPr="00626E24">
        <w:t xml:space="preserve"> of bij </w:t>
      </w:r>
      <w:hyperlink r:id="rId15" w:history="1">
        <w:r w:rsidRPr="00626E24">
          <w:rPr>
            <w:rStyle w:val="Hyperlink"/>
            <w:u w:val="none"/>
          </w:rPr>
          <w:t>Heidi</w:t>
        </w:r>
        <w:r w:rsidR="00401040" w:rsidRPr="00626E24">
          <w:rPr>
            <w:rStyle w:val="Hyperlink"/>
            <w:u w:val="none"/>
          </w:rPr>
          <w:t>’</w:t>
        </w:r>
        <w:r w:rsidRPr="00626E24">
          <w:rPr>
            <w:rStyle w:val="Hyperlink"/>
            <w:u w:val="none"/>
          </w:rPr>
          <w:t>s Alpakaparadies</w:t>
        </w:r>
      </w:hyperlink>
      <w:r w:rsidR="00401040" w:rsidRPr="00626E24">
        <w:t xml:space="preserve">, </w:t>
      </w:r>
      <w:r w:rsidRPr="00626E24">
        <w:t>een rustige, vrolijke ervaring waar kinderen en ouders dol op zijn.</w:t>
      </w:r>
    </w:p>
    <w:p w14:paraId="0744910C" w14:textId="0E1B52D0" w:rsidR="00E4734E" w:rsidRPr="00626E24" w:rsidRDefault="00E4734E" w:rsidP="00E4734E">
      <w:r w:rsidRPr="00626E24">
        <w:br/>
        <w:t xml:space="preserve">Ook </w:t>
      </w:r>
      <w:hyperlink r:id="rId16" w:history="1">
        <w:r w:rsidRPr="00626E24">
          <w:rPr>
            <w:rStyle w:val="Hyperlink"/>
            <w:u w:val="none"/>
          </w:rPr>
          <w:t>Tobi’s Schafzucht</w:t>
        </w:r>
      </w:hyperlink>
      <w:r w:rsidR="00401040" w:rsidRPr="00626E24">
        <w:t xml:space="preserve">, </w:t>
      </w:r>
      <w:r w:rsidRPr="00626E24">
        <w:t>Weidachhof Möttlingen is een leuke stop: hier leer je alles over schapen, het boerenleven en waar wol eigenlijk vandaan komt. Kleinschalig, persoonlijk en heerlijk buiten.</w:t>
      </w:r>
    </w:p>
    <w:p w14:paraId="6FB1148C" w14:textId="77777777" w:rsidR="00697768" w:rsidRPr="00626E24" w:rsidRDefault="00697768" w:rsidP="00E4734E"/>
    <w:p w14:paraId="5528E7A5" w14:textId="77777777" w:rsidR="00401040" w:rsidRPr="00626E24" w:rsidRDefault="00401040" w:rsidP="00E4734E">
      <w:pPr>
        <w:rPr>
          <w:b/>
          <w:bCs/>
        </w:rPr>
      </w:pPr>
    </w:p>
    <w:p w14:paraId="76149BC3" w14:textId="77777777" w:rsidR="00401040" w:rsidRPr="00626E24" w:rsidRDefault="00401040" w:rsidP="00E4734E">
      <w:pPr>
        <w:rPr>
          <w:b/>
          <w:bCs/>
        </w:rPr>
      </w:pPr>
    </w:p>
    <w:p w14:paraId="4EF0C5BF" w14:textId="77777777" w:rsidR="00401040" w:rsidRPr="00626E24" w:rsidRDefault="00401040" w:rsidP="00E4734E">
      <w:pPr>
        <w:rPr>
          <w:b/>
          <w:bCs/>
        </w:rPr>
      </w:pPr>
    </w:p>
    <w:p w14:paraId="6C7D1C93" w14:textId="0FA88486" w:rsidR="00E4734E" w:rsidRPr="00626E24" w:rsidRDefault="00E4734E" w:rsidP="00E4734E">
      <w:pPr>
        <w:rPr>
          <w:b/>
          <w:bCs/>
        </w:rPr>
      </w:pPr>
      <w:r w:rsidRPr="00626E24">
        <w:rPr>
          <w:b/>
          <w:bCs/>
        </w:rPr>
        <w:lastRenderedPageBreak/>
        <w:t>Groen, ruimte en fijne pauzeplekken</w:t>
      </w:r>
    </w:p>
    <w:p w14:paraId="16BE1B7B" w14:textId="7574FDFB" w:rsidR="00E4734E" w:rsidRPr="00626E24" w:rsidRDefault="00E4734E" w:rsidP="00E4734E">
      <w:r w:rsidRPr="00626E24">
        <w:t>Bad Liebenzell heeft veel groen</w:t>
      </w:r>
      <w:r w:rsidR="00627456">
        <w:t>: d</w:t>
      </w:r>
      <w:r w:rsidRPr="00626E24">
        <w:t xml:space="preserve">enk aan brede </w:t>
      </w:r>
      <w:r w:rsidR="00627456">
        <w:t>wandel</w:t>
      </w:r>
      <w:r w:rsidRPr="00626E24">
        <w:t xml:space="preserve">paden, open grasvelden, waterpartijen en volop plekken om even neer te strijken. Wandel je langs het water en door het aangrenzende </w:t>
      </w:r>
      <w:hyperlink r:id="rId17" w:history="1">
        <w:r w:rsidRPr="00626E24">
          <w:rPr>
            <w:rStyle w:val="Hyperlink"/>
            <w:u w:val="none"/>
          </w:rPr>
          <w:t>SOPHI PARK</w:t>
        </w:r>
      </w:hyperlink>
      <w:r w:rsidRPr="00626E24">
        <w:t>, dan kom je vanzelf uit bij gezellige koffiestops zoals het Badhaus Café of Oscars 1415</w:t>
      </w:r>
      <w:r w:rsidR="00697768" w:rsidRPr="00626E24">
        <w:t xml:space="preserve">, </w:t>
      </w:r>
      <w:r w:rsidRPr="00626E24">
        <w:t>ideaal voor een cappuccino terwijl kinderen nog even rondrennen.</w:t>
      </w:r>
    </w:p>
    <w:p w14:paraId="6589A397" w14:textId="77777777" w:rsidR="00697768" w:rsidRPr="00626E24" w:rsidRDefault="00697768" w:rsidP="00E4734E"/>
    <w:p w14:paraId="6656361A" w14:textId="0BFA324C" w:rsidR="00697768" w:rsidRPr="00626E24" w:rsidRDefault="00E4734E" w:rsidP="00E4734E">
      <w:r w:rsidRPr="00626E24">
        <w:t xml:space="preserve">SOPHI PARK zelf is een verrassend leuk extraatje voor gezinnen met oudere kinderen: een speels aangelegd park waar korte teksten, kunstobjecten en rustige zitplekken uitnodigen tot even vertragen en kijken. Geen zware filosofie, </w:t>
      </w:r>
      <w:r w:rsidR="00627456">
        <w:t xml:space="preserve">maar </w:t>
      </w:r>
      <w:r w:rsidRPr="00626E24">
        <w:t xml:space="preserve">wel </w:t>
      </w:r>
      <w:r w:rsidR="00627456">
        <w:t xml:space="preserve">de </w:t>
      </w:r>
      <w:r w:rsidRPr="00626E24">
        <w:t>nieuwsgierigheid prikkelend.</w:t>
      </w:r>
    </w:p>
    <w:p w14:paraId="39D59FFF" w14:textId="77777777" w:rsidR="00697768" w:rsidRPr="00626E24" w:rsidRDefault="00697768" w:rsidP="00E4734E"/>
    <w:p w14:paraId="4FF68FB7" w14:textId="76197B82" w:rsidR="00626E24" w:rsidRPr="00626E24" w:rsidRDefault="00626E24" w:rsidP="00E4734E">
      <w:pPr>
        <w:rPr>
          <w:b/>
          <w:bCs/>
        </w:rPr>
      </w:pPr>
      <w:r w:rsidRPr="00626E24">
        <w:rPr>
          <w:b/>
          <w:bCs/>
        </w:rPr>
        <w:t xml:space="preserve">Ontspanning in de Paracelsus Therme en Sauna Pinea </w:t>
      </w:r>
    </w:p>
    <w:p w14:paraId="46CB7213" w14:textId="441CFC32" w:rsidR="00B06516" w:rsidRPr="00B06516" w:rsidRDefault="00E4734E" w:rsidP="00B06516">
      <w:r w:rsidRPr="00626E24">
        <w:t xml:space="preserve">Terwijl kinderen hun energie kwijt kunnen in de natuur, vinden ouders ontspanning in de </w:t>
      </w:r>
      <w:hyperlink r:id="rId18" w:history="1">
        <w:r w:rsidRPr="00626E24">
          <w:rPr>
            <w:rStyle w:val="Hyperlink"/>
            <w:u w:val="none"/>
          </w:rPr>
          <w:t>Paracelsus Therme en Sauna Pinea</w:t>
        </w:r>
      </w:hyperlink>
      <w:r w:rsidRPr="00626E24">
        <w:t xml:space="preserve">. Het mineraalrijke bronwater, binnen- en buitenbaden en de panoramasauna met uitzicht op </w:t>
      </w:r>
      <w:hyperlink r:id="rId19" w:history="1">
        <w:r w:rsidR="00B06516" w:rsidRPr="00B06516">
          <w:rPr>
            <w:rStyle w:val="Hyperlink"/>
            <w:u w:val="none"/>
          </w:rPr>
          <w:t>Kasteel Liebenzell</w:t>
        </w:r>
      </w:hyperlink>
      <w:r w:rsidR="00B06516" w:rsidRPr="00B06516">
        <w:t xml:space="preserve"> </w:t>
      </w:r>
      <w:r w:rsidRPr="00626E24">
        <w:t>zorgen voor een fijn rustmoment</w:t>
      </w:r>
      <w:r w:rsidR="00B06516">
        <w:t xml:space="preserve">. Het kasteel </w:t>
      </w:r>
      <w:r w:rsidR="00B06516" w:rsidRPr="00B06516">
        <w:t>torent hoog boven</w:t>
      </w:r>
      <w:r w:rsidR="00B06516">
        <w:t xml:space="preserve"> alles</w:t>
      </w:r>
      <w:r w:rsidR="00B06516" w:rsidRPr="00B06516">
        <w:t xml:space="preserve"> uit en biedt een prachtig uitzicht over het Nagolddal. Deze historische burcht uit de 12e eeuw is een sfeervolle plek om rond te wandelen</w:t>
      </w:r>
      <w:r w:rsidR="00B06516">
        <w:t xml:space="preserve"> of</w:t>
      </w:r>
      <w:r w:rsidR="00B06516" w:rsidRPr="00B06516">
        <w:t xml:space="preserve"> de 34 meter hoge toren te beklimmen</w:t>
      </w:r>
      <w:r w:rsidR="00B06516">
        <w:t>.</w:t>
      </w:r>
    </w:p>
    <w:p w14:paraId="0D9D27F7" w14:textId="77777777" w:rsidR="00697768" w:rsidRPr="00B06516" w:rsidRDefault="00697768" w:rsidP="00B06516"/>
    <w:p w14:paraId="2E3D38B4" w14:textId="77777777" w:rsidR="00E4734E" w:rsidRPr="00626E24" w:rsidRDefault="00E4734E" w:rsidP="00E4734E">
      <w:pPr>
        <w:rPr>
          <w:b/>
          <w:bCs/>
        </w:rPr>
      </w:pPr>
      <w:r w:rsidRPr="00626E24">
        <w:rPr>
          <w:b/>
          <w:bCs/>
        </w:rPr>
        <w:t>Wandelen met een spelelement</w:t>
      </w:r>
    </w:p>
    <w:p w14:paraId="7DB51EF0" w14:textId="77777777" w:rsidR="00E4734E" w:rsidRPr="00626E24" w:rsidRDefault="00E4734E" w:rsidP="00E4734E">
      <w:r w:rsidRPr="00626E24">
        <w:t>Het Noordelijke Zwarte Woud telt meer dan 1.400 kilometer gemarkeerde wandelroutes en draagt sinds 2024 het keurmerk Kwaliteitsregio voor wandelaars. Speciaal voor gezinnen zijn er themaroutes met spelelementen, zoals:</w:t>
      </w:r>
    </w:p>
    <w:p w14:paraId="2870DD51" w14:textId="58297CCD" w:rsidR="00E4734E" w:rsidRPr="00626E24" w:rsidRDefault="00E4734E" w:rsidP="00697768">
      <w:pPr>
        <w:pStyle w:val="Lijstalinea"/>
        <w:numPr>
          <w:ilvl w:val="0"/>
          <w:numId w:val="7"/>
        </w:numPr>
      </w:pPr>
      <w:hyperlink r:id="rId20" w:history="1">
        <w:r w:rsidRPr="00626E24">
          <w:rPr>
            <w:rStyle w:val="Hyperlink"/>
            <w:u w:val="none"/>
          </w:rPr>
          <w:t>Anni’s Schwarzwald Geheimnis</w:t>
        </w:r>
      </w:hyperlink>
      <w:r w:rsidRPr="00626E24">
        <w:t>: een speurtocht naar het magische heilwater met raadsels en opdrachten (puzzelrugzak te leen bij de Trinkhalle).</w:t>
      </w:r>
    </w:p>
    <w:p w14:paraId="0CE73748" w14:textId="11F3D022" w:rsidR="00E4734E" w:rsidRPr="00626E24" w:rsidRDefault="00E4734E" w:rsidP="00697768">
      <w:pPr>
        <w:pStyle w:val="Lijstalinea"/>
        <w:numPr>
          <w:ilvl w:val="0"/>
          <w:numId w:val="7"/>
        </w:numPr>
      </w:pPr>
      <w:hyperlink r:id="rId21" w:history="1">
        <w:r w:rsidRPr="00626E24">
          <w:rPr>
            <w:rStyle w:val="Hyperlink"/>
            <w:u w:val="none"/>
          </w:rPr>
          <w:t>Actionbound ‘Waldhufendorf’</w:t>
        </w:r>
      </w:hyperlink>
      <w:r w:rsidRPr="00626E24">
        <w:t xml:space="preserve"> in Beinberg: een digitale speurtocht waarbij je via je smartphone in de voetsporen treedt van de eerste bewoners.</w:t>
      </w:r>
    </w:p>
    <w:p w14:paraId="1D408A3E" w14:textId="594D0415" w:rsidR="00E4734E" w:rsidRPr="00626E24" w:rsidRDefault="00E4734E" w:rsidP="00697768">
      <w:pPr>
        <w:pStyle w:val="Lijstalinea"/>
        <w:numPr>
          <w:ilvl w:val="0"/>
          <w:numId w:val="7"/>
        </w:numPr>
      </w:pPr>
      <w:hyperlink r:id="rId22" w:history="1">
        <w:r w:rsidRPr="00626E24">
          <w:rPr>
            <w:rStyle w:val="Hyperlink"/>
            <w:u w:val="none"/>
          </w:rPr>
          <w:t>GeoTour ‘Quellen, Brunnen und ein Mondloch’</w:t>
        </w:r>
      </w:hyperlink>
      <w:r w:rsidRPr="00626E24">
        <w:t>: een interactieve rondwandeling van circa 6 km die stenen en geologie tot een spannend buitenavontuur maakt.</w:t>
      </w:r>
    </w:p>
    <w:p w14:paraId="2FB5D7CF" w14:textId="77777777" w:rsidR="00697768" w:rsidRPr="00626E24" w:rsidRDefault="00697768" w:rsidP="00E4734E"/>
    <w:p w14:paraId="6B20AC96" w14:textId="77777777" w:rsidR="00697768" w:rsidRPr="00626E24" w:rsidRDefault="00697768" w:rsidP="00697768">
      <w:pPr>
        <w:rPr>
          <w:b/>
          <w:bCs/>
        </w:rPr>
      </w:pPr>
      <w:r w:rsidRPr="00626E24">
        <w:rPr>
          <w:b/>
          <w:bCs/>
        </w:rPr>
        <w:t>Praktische informatie</w:t>
      </w:r>
    </w:p>
    <w:p w14:paraId="5F89F2DF" w14:textId="77777777" w:rsidR="00697768" w:rsidRPr="00626E24" w:rsidRDefault="00697768" w:rsidP="00697768">
      <w:r w:rsidRPr="00626E24">
        <w:t>Bad Liebenzell is goed bereikbaar met de auto en ligt tussen Baden-Baden, Pforzheim en Calw. Het is een ideale uitvalsbasis voor wie natuur, cultuur en wellness wil combineren in één reis. Meer informatie: </w:t>
      </w:r>
      <w:hyperlink r:id="rId23" w:tgtFrame="_new" w:history="1">
        <w:r w:rsidRPr="00626E24">
          <w:rPr>
            <w:rStyle w:val="Hyperlink"/>
            <w:u w:val="none"/>
          </w:rPr>
          <w:t>www.mijn-zwartewoud.nl</w:t>
        </w:r>
      </w:hyperlink>
      <w:r w:rsidRPr="00626E24">
        <w:t xml:space="preserve">. </w:t>
      </w:r>
    </w:p>
    <w:p w14:paraId="4A3742EE" w14:textId="77777777" w:rsidR="00697768" w:rsidRPr="00626E24" w:rsidRDefault="00697768" w:rsidP="00697768"/>
    <w:p w14:paraId="450F9035" w14:textId="77777777" w:rsidR="00697768" w:rsidRPr="00626E24" w:rsidRDefault="00697768" w:rsidP="00697768">
      <w:pPr>
        <w:rPr>
          <w:b/>
          <w:bCs/>
        </w:rPr>
      </w:pPr>
      <w:r w:rsidRPr="00626E24">
        <w:rPr>
          <w:b/>
          <w:bCs/>
        </w:rPr>
        <w:t>Tourismus GmbH Nördlicher Schwarzwald</w:t>
      </w:r>
    </w:p>
    <w:p w14:paraId="011C22BD" w14:textId="77777777" w:rsidR="00697768" w:rsidRPr="00626E24" w:rsidRDefault="00697768" w:rsidP="00697768">
      <w:r w:rsidRPr="00626E24">
        <w:t>Sonnenweg 5</w:t>
      </w:r>
    </w:p>
    <w:p w14:paraId="2F6D6C33" w14:textId="77777777" w:rsidR="00697768" w:rsidRPr="00626E24" w:rsidRDefault="00697768" w:rsidP="00697768">
      <w:r w:rsidRPr="00626E24">
        <w:t>75378 Bad Liebenzell</w:t>
      </w:r>
    </w:p>
    <w:p w14:paraId="13DCBB92" w14:textId="77777777" w:rsidR="00697768" w:rsidRPr="00626E24" w:rsidRDefault="00697768" w:rsidP="00697768">
      <w:r w:rsidRPr="00626E24">
        <w:t>E-mail: info@mein-schwarzwald.de</w:t>
      </w:r>
    </w:p>
    <w:p w14:paraId="16148341" w14:textId="77777777" w:rsidR="00697768" w:rsidRPr="00626E24" w:rsidRDefault="00697768" w:rsidP="00697768">
      <w:r w:rsidRPr="00626E24">
        <w:t>Telefoon: +49 (0)7052 8169770</w:t>
      </w:r>
    </w:p>
    <w:p w14:paraId="2BFC2114" w14:textId="77777777" w:rsidR="00697768" w:rsidRPr="00626E24" w:rsidRDefault="00697768" w:rsidP="00697768">
      <w:r w:rsidRPr="00626E24">
        <w:t xml:space="preserve">Web: </w:t>
      </w:r>
      <w:hyperlink r:id="rId24" w:history="1">
        <w:r w:rsidRPr="00626E24">
          <w:rPr>
            <w:rStyle w:val="Hyperlink"/>
            <w:u w:val="none"/>
          </w:rPr>
          <w:t>www.mijn-zwartewoud.nl</w:t>
        </w:r>
      </w:hyperlink>
      <w:r w:rsidRPr="00626E24">
        <w:t xml:space="preserve"> </w:t>
      </w:r>
    </w:p>
    <w:p w14:paraId="110E403A" w14:textId="77777777" w:rsidR="00E4734E" w:rsidRPr="00626E24" w:rsidRDefault="00E4734E" w:rsidP="00E4734E"/>
    <w:p w14:paraId="420AB43C" w14:textId="77777777" w:rsidR="00E4734E" w:rsidRPr="00626E24" w:rsidRDefault="00E4734E" w:rsidP="00E4734E"/>
    <w:bookmarkEnd w:id="0"/>
    <w:bookmarkEnd w:id="1"/>
    <w:p w14:paraId="1D727520" w14:textId="37AA0623" w:rsidR="00D0674A" w:rsidRPr="00D0674A" w:rsidRDefault="00401040" w:rsidP="00D0674A">
      <w:pPr>
        <w:rPr>
          <w:lang w:eastAsia="nl-NL"/>
        </w:rPr>
      </w:pPr>
      <w:r>
        <w:rPr>
          <w:noProof/>
          <w:lang w:eastAsia="nl-NL"/>
        </w:rPr>
        <w:drawing>
          <wp:inline distT="0" distB="0" distL="0" distR="0" wp14:anchorId="2656ED81" wp14:editId="378025C0">
            <wp:extent cx="2846603" cy="1896322"/>
            <wp:effectExtent l="0" t="0" r="0" b="0"/>
            <wp:docPr id="1203648405" name="Afbeelding 9" descr="Afbeelding met buitenshuis, gras, boom, pl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48405" name="Afbeelding 9" descr="Afbeelding met buitenshuis, gras, boom, plant&#10;&#10;Door AI gegenereerde inhoud is mogelijk onjuist.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134" cy="19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nl-NL"/>
        </w:rPr>
        <w:t xml:space="preserve">   </w:t>
      </w:r>
      <w:r>
        <w:rPr>
          <w:noProof/>
          <w:lang w:eastAsia="nl-NL"/>
        </w:rPr>
        <w:drawing>
          <wp:inline distT="0" distB="0" distL="0" distR="0" wp14:anchorId="6D78A01B" wp14:editId="55BFBB45">
            <wp:extent cx="2861733" cy="1900926"/>
            <wp:effectExtent l="0" t="0" r="0" b="4445"/>
            <wp:docPr id="1228989235" name="Afbeelding 10" descr="Afbeelding met buitenshuis, boom, plant, fontei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89235" name="Afbeelding 10" descr="Afbeelding met buitenshuis, boom, plant, fontein&#10;&#10;Door AI gegenereerde inhoud is mogelijk onjuist.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984" cy="191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29F22" w14:textId="77777777" w:rsidR="00D0674A" w:rsidRPr="00D0674A" w:rsidRDefault="00D0674A" w:rsidP="00D0674A"/>
    <w:p w14:paraId="75379943" w14:textId="77777777" w:rsidR="001C4DAA" w:rsidRDefault="001C4DAA" w:rsidP="00CD7333"/>
    <w:p w14:paraId="71F4C1E7" w14:textId="77777777" w:rsidR="00627456" w:rsidRDefault="00627456" w:rsidP="00CD7333"/>
    <w:p w14:paraId="149B2B21" w14:textId="77777777" w:rsidR="00626E24" w:rsidRDefault="00626E24" w:rsidP="00CD7333"/>
    <w:p w14:paraId="6045FEA7" w14:textId="77777777" w:rsidR="00626E24" w:rsidRDefault="00626E24" w:rsidP="00CD7333"/>
    <w:p w14:paraId="5D35740B" w14:textId="77777777" w:rsidR="00626E24" w:rsidRDefault="00626E24" w:rsidP="00CD7333"/>
    <w:p w14:paraId="072FA5E7" w14:textId="77777777" w:rsidR="00CD7333" w:rsidRPr="00FE24B5" w:rsidRDefault="00CD7333" w:rsidP="00CD7333">
      <w:pPr>
        <w:rPr>
          <w:b/>
          <w:color w:val="7F7F7F" w:themeColor="text1" w:themeTint="80"/>
        </w:rPr>
      </w:pPr>
      <w:r w:rsidRPr="00FE24B5">
        <w:rPr>
          <w:b/>
          <w:color w:val="7F7F7F" w:themeColor="text1" w:themeTint="80"/>
        </w:rPr>
        <w:t>Voor de redactie</w:t>
      </w:r>
    </w:p>
    <w:p w14:paraId="49FC4C36" w14:textId="77777777" w:rsidR="00CD7333" w:rsidRPr="00FE24B5" w:rsidRDefault="00CD7333" w:rsidP="00CD7333">
      <w:pPr>
        <w:rPr>
          <w:color w:val="7F7F7F" w:themeColor="text1" w:themeTint="80"/>
        </w:rPr>
      </w:pPr>
    </w:p>
    <w:p w14:paraId="6F047D6B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Perscontact NL/BE</w:t>
      </w:r>
    </w:p>
    <w:p w14:paraId="1A4C6EDB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Van de Vorst PR</w:t>
      </w:r>
    </w:p>
    <w:p w14:paraId="01457A24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Wil van de Vorst</w:t>
      </w:r>
    </w:p>
    <w:p w14:paraId="616B5B7E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+31 (0) 654 22 44 88</w:t>
      </w:r>
    </w:p>
    <w:p w14:paraId="6EA1D540" w14:textId="77777777" w:rsidR="00CD7333" w:rsidRPr="00FE24B5" w:rsidRDefault="00CD7333" w:rsidP="00CD7333">
      <w:pPr>
        <w:rPr>
          <w:color w:val="7F7F7F" w:themeColor="text1" w:themeTint="80"/>
        </w:rPr>
      </w:pPr>
      <w:hyperlink r:id="rId27" w:history="1">
        <w:r w:rsidRPr="00FE24B5">
          <w:rPr>
            <w:rStyle w:val="Hyperlink"/>
            <w:color w:val="7F7F7F" w:themeColor="text1" w:themeTint="80"/>
          </w:rPr>
          <w:t>wil@vandevorstpr.nl</w:t>
        </w:r>
      </w:hyperlink>
      <w:r w:rsidRPr="00FE24B5">
        <w:rPr>
          <w:color w:val="7F7F7F" w:themeColor="text1" w:themeTint="80"/>
        </w:rPr>
        <w:t xml:space="preserve"> </w:t>
      </w:r>
    </w:p>
    <w:p w14:paraId="517EF3CE" w14:textId="77777777" w:rsidR="00CD7333" w:rsidRDefault="00CD7333" w:rsidP="00CD7333">
      <w:pPr>
        <w:rPr>
          <w:color w:val="7F7F7F" w:themeColor="text1" w:themeTint="80"/>
        </w:rPr>
      </w:pPr>
    </w:p>
    <w:p w14:paraId="0E5C13E9" w14:textId="77777777" w:rsidR="00CD7333" w:rsidRDefault="00CD7333" w:rsidP="00CD7333">
      <w:r w:rsidRPr="00FE24B5">
        <w:rPr>
          <w:color w:val="7F7F7F" w:themeColor="text1" w:themeTint="80"/>
        </w:rPr>
        <w:t xml:space="preserve">Beeldmateriaal </w:t>
      </w:r>
      <w:r>
        <w:rPr>
          <w:color w:val="7F7F7F" w:themeColor="text1" w:themeTint="80"/>
        </w:rPr>
        <w:t xml:space="preserve">vindt u </w:t>
      </w:r>
      <w:r w:rsidRPr="00FE24B5">
        <w:rPr>
          <w:color w:val="7F7F7F" w:themeColor="text1" w:themeTint="80"/>
        </w:rPr>
        <w:t>in</w:t>
      </w:r>
      <w:r>
        <w:rPr>
          <w:color w:val="7F7F7F" w:themeColor="text1" w:themeTint="80"/>
        </w:rPr>
        <w:t xml:space="preserve"> de</w:t>
      </w:r>
      <w:r w:rsidRPr="00FE24B5">
        <w:rPr>
          <w:color w:val="7F7F7F" w:themeColor="text1" w:themeTint="80"/>
        </w:rPr>
        <w:t xml:space="preserve"> Press Room</w:t>
      </w:r>
      <w:r>
        <w:rPr>
          <w:color w:val="7F7F7F" w:themeColor="text1" w:themeTint="80"/>
        </w:rPr>
        <w:t xml:space="preserve"> op</w:t>
      </w:r>
      <w:r w:rsidRPr="00FE24B5">
        <w:rPr>
          <w:color w:val="7F7F7F" w:themeColor="text1" w:themeTint="80"/>
        </w:rPr>
        <w:t xml:space="preserve">: </w:t>
      </w:r>
      <w:hyperlink r:id="rId28" w:history="1">
        <w:r w:rsidRPr="00FE24B5">
          <w:rPr>
            <w:rStyle w:val="Hyperlink"/>
            <w:color w:val="7F7F7F" w:themeColor="text1" w:themeTint="80"/>
          </w:rPr>
          <w:t>www.vandevorstpr.nl</w:t>
        </w:r>
      </w:hyperlink>
    </w:p>
    <w:p w14:paraId="7D747E99" w14:textId="77777777" w:rsidR="00CD7333" w:rsidRPr="00CD7333" w:rsidRDefault="00CD7333" w:rsidP="00CD7333">
      <w:pPr>
        <w:tabs>
          <w:tab w:val="left" w:pos="3212"/>
        </w:tabs>
      </w:pPr>
    </w:p>
    <w:sectPr w:rsidR="00CD7333" w:rsidRPr="00CD7333" w:rsidSect="00427635">
      <w:pgSz w:w="11900" w:h="16840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9C5"/>
    <w:multiLevelType w:val="multilevel"/>
    <w:tmpl w:val="0F5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00A16"/>
    <w:multiLevelType w:val="hybridMultilevel"/>
    <w:tmpl w:val="2084F2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C91FC9"/>
    <w:multiLevelType w:val="multilevel"/>
    <w:tmpl w:val="0F56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130B1"/>
    <w:multiLevelType w:val="hybridMultilevel"/>
    <w:tmpl w:val="566E14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791783"/>
    <w:multiLevelType w:val="multilevel"/>
    <w:tmpl w:val="48F0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4492A"/>
    <w:multiLevelType w:val="hybridMultilevel"/>
    <w:tmpl w:val="25E06C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7C28"/>
    <w:multiLevelType w:val="hybridMultilevel"/>
    <w:tmpl w:val="C66E22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4542960">
    <w:abstractNumId w:val="4"/>
  </w:num>
  <w:num w:numId="2" w16cid:durableId="953484566">
    <w:abstractNumId w:val="5"/>
  </w:num>
  <w:num w:numId="3" w16cid:durableId="1053701641">
    <w:abstractNumId w:val="3"/>
  </w:num>
  <w:num w:numId="4" w16cid:durableId="1799490651">
    <w:abstractNumId w:val="2"/>
  </w:num>
  <w:num w:numId="5" w16cid:durableId="175274630">
    <w:abstractNumId w:val="6"/>
  </w:num>
  <w:num w:numId="6" w16cid:durableId="2142531638">
    <w:abstractNumId w:val="0"/>
  </w:num>
  <w:num w:numId="7" w16cid:durableId="116085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33"/>
    <w:rsid w:val="00005625"/>
    <w:rsid w:val="00017510"/>
    <w:rsid w:val="000320C5"/>
    <w:rsid w:val="000423CE"/>
    <w:rsid w:val="00075A4E"/>
    <w:rsid w:val="0008340E"/>
    <w:rsid w:val="000A2F9B"/>
    <w:rsid w:val="00105D84"/>
    <w:rsid w:val="00136546"/>
    <w:rsid w:val="0014326B"/>
    <w:rsid w:val="00163338"/>
    <w:rsid w:val="00163834"/>
    <w:rsid w:val="001B2E9F"/>
    <w:rsid w:val="001C4DAA"/>
    <w:rsid w:val="001D30CC"/>
    <w:rsid w:val="001F44D3"/>
    <w:rsid w:val="00262823"/>
    <w:rsid w:val="00273E6D"/>
    <w:rsid w:val="002D074A"/>
    <w:rsid w:val="002F5D64"/>
    <w:rsid w:val="0031048D"/>
    <w:rsid w:val="00351258"/>
    <w:rsid w:val="00373A0C"/>
    <w:rsid w:val="003964BD"/>
    <w:rsid w:val="003F6DDD"/>
    <w:rsid w:val="00401040"/>
    <w:rsid w:val="00427635"/>
    <w:rsid w:val="00457E38"/>
    <w:rsid w:val="00483CE4"/>
    <w:rsid w:val="004A6A24"/>
    <w:rsid w:val="004C4DC8"/>
    <w:rsid w:val="0059675D"/>
    <w:rsid w:val="005D224B"/>
    <w:rsid w:val="005F3257"/>
    <w:rsid w:val="00615C6C"/>
    <w:rsid w:val="00626E24"/>
    <w:rsid w:val="00627456"/>
    <w:rsid w:val="00697768"/>
    <w:rsid w:val="006A3C6C"/>
    <w:rsid w:val="006F7566"/>
    <w:rsid w:val="00712B6C"/>
    <w:rsid w:val="00716FA2"/>
    <w:rsid w:val="00727F7D"/>
    <w:rsid w:val="00745DFC"/>
    <w:rsid w:val="00786529"/>
    <w:rsid w:val="007944ED"/>
    <w:rsid w:val="007A476E"/>
    <w:rsid w:val="007B2A0F"/>
    <w:rsid w:val="007E6A00"/>
    <w:rsid w:val="007F65A8"/>
    <w:rsid w:val="0080364C"/>
    <w:rsid w:val="00867A39"/>
    <w:rsid w:val="00896749"/>
    <w:rsid w:val="008E4C57"/>
    <w:rsid w:val="008F4734"/>
    <w:rsid w:val="00997EFF"/>
    <w:rsid w:val="009A15F5"/>
    <w:rsid w:val="009F7C36"/>
    <w:rsid w:val="00A64601"/>
    <w:rsid w:val="00A7468B"/>
    <w:rsid w:val="00A74769"/>
    <w:rsid w:val="00A93B5C"/>
    <w:rsid w:val="00AA0EE6"/>
    <w:rsid w:val="00AE47E5"/>
    <w:rsid w:val="00AE7DE9"/>
    <w:rsid w:val="00B039E4"/>
    <w:rsid w:val="00B06516"/>
    <w:rsid w:val="00B112CE"/>
    <w:rsid w:val="00B24903"/>
    <w:rsid w:val="00BB30AB"/>
    <w:rsid w:val="00BF2000"/>
    <w:rsid w:val="00C621B1"/>
    <w:rsid w:val="00C677A9"/>
    <w:rsid w:val="00CB2E85"/>
    <w:rsid w:val="00CD7333"/>
    <w:rsid w:val="00D0674A"/>
    <w:rsid w:val="00D52E13"/>
    <w:rsid w:val="00E0480F"/>
    <w:rsid w:val="00E20DC4"/>
    <w:rsid w:val="00E4734E"/>
    <w:rsid w:val="00E52461"/>
    <w:rsid w:val="00E61314"/>
    <w:rsid w:val="00E774D5"/>
    <w:rsid w:val="00ED7050"/>
    <w:rsid w:val="00F842EB"/>
    <w:rsid w:val="00F92207"/>
    <w:rsid w:val="00FB34E8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F84C"/>
  <w15:chartTrackingRefBased/>
  <w15:docId w15:val="{D99C3297-C17B-B246-BD1A-77D5A0B4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7333"/>
    <w:rPr>
      <w:sz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842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3512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3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7333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351258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customStyle="1" w:styleId="lead">
    <w:name w:val="lead"/>
    <w:basedOn w:val="Standaard"/>
    <w:rsid w:val="003512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3512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4CD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D4CD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ardalinea-lettertype"/>
    <w:rsid w:val="00FD4CD4"/>
  </w:style>
  <w:style w:type="character" w:styleId="Zwaar">
    <w:name w:val="Strong"/>
    <w:basedOn w:val="Standaardalinea-lettertype"/>
    <w:uiPriority w:val="22"/>
    <w:qFormat/>
    <w:rsid w:val="00FD4CD4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F842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0423CE"/>
    <w:pPr>
      <w:ind w:left="720"/>
      <w:contextualSpacing/>
    </w:pPr>
  </w:style>
  <w:style w:type="paragraph" w:customStyle="1" w:styleId="p1">
    <w:name w:val="p1"/>
    <w:basedOn w:val="Standaard"/>
    <w:rsid w:val="009A15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p2">
    <w:name w:val="p2"/>
    <w:basedOn w:val="Standaard"/>
    <w:rsid w:val="009A15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p3">
    <w:name w:val="p3"/>
    <w:basedOn w:val="Standaard"/>
    <w:rsid w:val="008F47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s2">
    <w:name w:val="s2"/>
    <w:basedOn w:val="Standaardalinea-lettertype"/>
    <w:rsid w:val="00FB34E8"/>
  </w:style>
  <w:style w:type="character" w:customStyle="1" w:styleId="Kop4Char">
    <w:name w:val="Kop 4 Char"/>
    <w:basedOn w:val="Standaardalinea-lettertype"/>
    <w:link w:val="Kop4"/>
    <w:uiPriority w:val="9"/>
    <w:semiHidden/>
    <w:rsid w:val="005F3257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customStyle="1" w:styleId="event-hoster">
    <w:name w:val="event-hoster"/>
    <w:basedOn w:val="Standaard"/>
    <w:rsid w:val="005F32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street-housenumber">
    <w:name w:val="street-housenumber"/>
    <w:basedOn w:val="Standaard"/>
    <w:rsid w:val="005F32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postcode-location">
    <w:name w:val="postcode-location"/>
    <w:basedOn w:val="Standaard"/>
    <w:rsid w:val="005F32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phone">
    <w:name w:val="phone"/>
    <w:basedOn w:val="Standaard"/>
    <w:rsid w:val="005F32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fax">
    <w:name w:val="fax"/>
    <w:basedOn w:val="Standaard"/>
    <w:rsid w:val="005F32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whitespace-normal">
    <w:name w:val="whitespace-normal"/>
    <w:basedOn w:val="Standaardalinea-lettertype"/>
    <w:rsid w:val="00E61314"/>
  </w:style>
  <w:style w:type="character" w:styleId="Nadruk">
    <w:name w:val="Emphasis"/>
    <w:basedOn w:val="Standaardalinea-lettertype"/>
    <w:uiPriority w:val="20"/>
    <w:qFormat/>
    <w:rsid w:val="00E613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3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3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2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41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mein-schwarzwald.de/outdoor/erkinger-weg/?outdoorId=800064391" TargetMode="External"/><Relationship Id="rId18" Type="http://schemas.openxmlformats.org/officeDocument/2006/relationships/hyperlink" Target="https://www.mein-schwarzwald.de/poi/paracelsus-therme-und-sauna-pinea/?articleId=d33d0656-4ead-42be-8869-12124601956d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https://www.mein-schwarzwald.de/poi/waldhufendorf-beinberg/?articleId=6b4a8e89-5e30-4927-8607-e2432ad4d89b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mein-schwarzwald.de/outdoor/wanderung-durch-die-monbachschlucht-auf-der-spur-des-eisvogels/?outdoorId=8070454" TargetMode="External"/><Relationship Id="rId17" Type="http://schemas.openxmlformats.org/officeDocument/2006/relationships/hyperlink" Target="https://www.mein-schwarzwald.de/poi/sophi-park/?articleId=4a7fc4fc-f3fc-4346-ad0b-ce6cb0169dee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www.tobis-schafzucht.de/" TargetMode="External"/><Relationship Id="rId20" Type="http://schemas.openxmlformats.org/officeDocument/2006/relationships/hyperlink" Target="https://www.mein-schwarzwald.de/outdoor/annis-schwarzwald-geheimnis-bad-liebenzell/?outdoorId=80550865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ein-schwarzwald.de/mein-schwarzwald/orte-im-schwarzwald/bad-liebenzell/" TargetMode="External"/><Relationship Id="rId24" Type="http://schemas.openxmlformats.org/officeDocument/2006/relationships/hyperlink" Target="http://www.mijn-zwartewoud.n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mein-schwarzwald.de/poi/heidis-alpakaparadies/?articleId=7d8c7c11-8531-4ae3-9b15-381c84fec739" TargetMode="External"/><Relationship Id="rId23" Type="http://schemas.openxmlformats.org/officeDocument/2006/relationships/hyperlink" Target="http://www.mijn-zwartewoud.nl/" TargetMode="External"/><Relationship Id="rId28" Type="http://schemas.openxmlformats.org/officeDocument/2006/relationships/hyperlink" Target="http://www.vandevorstpr.nl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www.mein-schwarzwald.de/poi/burg-liebenzell/?articleId=8b27907c-7eb0-46d2-bc43-0406b3d4cbe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mein-schwarzwald.de/poi/alpakahof-beinberg/?articleId=2927d9cd-f8a2-4c80-bde7-cdddc38ad517" TargetMode="External"/><Relationship Id="rId22" Type="http://schemas.openxmlformats.org/officeDocument/2006/relationships/hyperlink" Target="https://www.mein-schwarzwald.de/outdoor/geotour-quellen-brunnen-und-ein-mondloch/?outdoorId=53529412" TargetMode="External"/><Relationship Id="rId27" Type="http://schemas.openxmlformats.org/officeDocument/2006/relationships/hyperlink" Target="mailto:wil@vandevorstpr.n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van de Vorst | Van de Vorst PR</dc:creator>
  <cp:keywords/>
  <dc:description/>
  <cp:lastModifiedBy>Wil van de Vorst | Van de Vorst PR</cp:lastModifiedBy>
  <cp:revision>6</cp:revision>
  <cp:lastPrinted>2020-07-09T13:03:00Z</cp:lastPrinted>
  <dcterms:created xsi:type="dcterms:W3CDTF">2026-01-27T10:41:00Z</dcterms:created>
  <dcterms:modified xsi:type="dcterms:W3CDTF">2026-01-29T15:52:00Z</dcterms:modified>
</cp:coreProperties>
</file>