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2855B" w14:textId="7DC277C8" w:rsidR="00CD7333" w:rsidRDefault="00E20D4B">
      <w:r>
        <w:rPr>
          <w:noProof/>
          <w:sz w:val="20"/>
        </w:rPr>
        <w:drawing>
          <wp:anchor distT="0" distB="0" distL="114300" distR="114300" simplePos="0" relativeHeight="251662336" behindDoc="1" locked="0" layoutInCell="1" allowOverlap="1" wp14:anchorId="4EA5FFC4" wp14:editId="3251C6EA">
            <wp:simplePos x="0" y="0"/>
            <wp:positionH relativeFrom="column">
              <wp:posOffset>5654040</wp:posOffset>
            </wp:positionH>
            <wp:positionV relativeFrom="paragraph">
              <wp:posOffset>-296333</wp:posOffset>
            </wp:positionV>
            <wp:extent cx="487059" cy="795371"/>
            <wp:effectExtent l="0" t="0" r="0" b="5080"/>
            <wp:wrapNone/>
            <wp:docPr id="63206633" name="Afbeelding 3" descr="Afbeelding met tekst, Lettertype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06633" name="Afbeelding 3" descr="Afbeelding met tekst, Lettertype, logo, Graphics&#10;&#10;Door AI gegenereerde inhoud is mogelijk onjuist."/>
                    <pic:cNvPicPr/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59" cy="795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C3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6A3A3B" wp14:editId="39DB94D3">
                <wp:simplePos x="0" y="0"/>
                <wp:positionH relativeFrom="column">
                  <wp:posOffset>-110490</wp:posOffset>
                </wp:positionH>
                <wp:positionV relativeFrom="paragraph">
                  <wp:posOffset>0</wp:posOffset>
                </wp:positionV>
                <wp:extent cx="5702935" cy="544830"/>
                <wp:effectExtent l="0" t="0" r="0" b="0"/>
                <wp:wrapSquare wrapText="bothSides"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935" cy="544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BDAEE" w14:textId="77777777" w:rsidR="00CD7333" w:rsidRPr="00CD7333" w:rsidRDefault="00013585" w:rsidP="00CD7333">
                            <w:pPr>
                              <w:rPr>
                                <w:color w:val="808080" w:themeColor="background1" w:themeShade="80"/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48"/>
                                <w:szCs w:val="52"/>
                              </w:rPr>
                              <w:t>TIROLER ZUGSPITZ ARENA</w:t>
                            </w:r>
                            <w:r w:rsidR="00CD7333">
                              <w:rPr>
                                <w:color w:val="808080" w:themeColor="background1" w:themeShade="80"/>
                                <w:sz w:val="48"/>
                                <w:szCs w:val="52"/>
                              </w:rPr>
                              <w:t xml:space="preserve"> </w:t>
                            </w:r>
                            <w:r w:rsidR="00CD7333" w:rsidRPr="00CD7333">
                              <w:rPr>
                                <w:color w:val="808080" w:themeColor="background1" w:themeShade="80"/>
                                <w:sz w:val="48"/>
                                <w:szCs w:val="52"/>
                              </w:rPr>
                              <w:t>PERSINFORMATIE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A3A3B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8.7pt;margin-top:0;width:449.05pt;height:4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" filled="f" stroked="f">
                <v:textbox>
                  <w:txbxContent>
                    <w:p w14:paraId="73EBDAEE" w14:textId="77777777" w:rsidR="00CD7333" w:rsidRPr="00CD7333" w:rsidRDefault="00013585" w:rsidP="00CD7333">
                      <w:pPr>
                        <w:rPr>
                          <w:color w:val="808080" w:themeColor="background1" w:themeShade="80"/>
                          <w:sz w:val="48"/>
                          <w:szCs w:val="52"/>
                        </w:rPr>
                      </w:pPr>
                      <w:r>
                        <w:rPr>
                          <w:color w:val="808080" w:themeColor="background1" w:themeShade="80"/>
                          <w:sz w:val="48"/>
                          <w:szCs w:val="52"/>
                        </w:rPr>
                        <w:t>TIROLER ZUGSPITZ ARENA</w:t>
                      </w:r>
                      <w:r w:rsidR="00CD7333">
                        <w:rPr>
                          <w:color w:val="808080" w:themeColor="background1" w:themeShade="80"/>
                          <w:sz w:val="48"/>
                          <w:szCs w:val="52"/>
                        </w:rPr>
                        <w:t xml:space="preserve"> </w:t>
                      </w:r>
                      <w:r w:rsidR="00CD7333" w:rsidRPr="00CD7333">
                        <w:rPr>
                          <w:color w:val="808080" w:themeColor="background1" w:themeShade="80"/>
                          <w:sz w:val="48"/>
                          <w:szCs w:val="52"/>
                        </w:rPr>
                        <w:t>PERSINFORMATIE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12B146" w14:textId="4FBE5C63" w:rsidR="00CD7333" w:rsidRDefault="009F7C3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4D000" wp14:editId="183C8843">
                <wp:simplePos x="0" y="0"/>
                <wp:positionH relativeFrom="column">
                  <wp:posOffset>-179705</wp:posOffset>
                </wp:positionH>
                <wp:positionV relativeFrom="paragraph">
                  <wp:posOffset>261258</wp:posOffset>
                </wp:positionV>
                <wp:extent cx="6479540" cy="342900"/>
                <wp:effectExtent l="0" t="0" r="0" b="0"/>
                <wp:wrapSquare wrapText="bothSides"/>
                <wp:docPr id="17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A8EB0" w14:textId="77777777" w:rsidR="00CD7333" w:rsidRPr="00592331" w:rsidRDefault="00CD7333" w:rsidP="00CD7333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 xml:space="preserve">   </w:t>
                            </w:r>
                            <w:r w:rsidRPr="00592331">
                              <w:rPr>
                                <w:color w:val="808080" w:themeColor="background1" w:themeShade="80"/>
                              </w:rPr>
                              <w:t>______________________________________________________________________________________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>_</w:t>
                            </w:r>
                          </w:p>
                          <w:p w14:paraId="1EB0F4DE" w14:textId="77777777" w:rsidR="00CD7333" w:rsidRPr="00592331" w:rsidRDefault="00CD7333" w:rsidP="00CD7333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D4D000" id="Tekstvak 17" o:spid="_x0000_s1027" type="#_x0000_t202" style="position:absolute;margin-left:-14.15pt;margin-top:20.55pt;width:510.2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" filled="f" stroked="f">
                <v:textbox>
                  <w:txbxContent>
                    <w:p w14:paraId="7F2A8EB0" w14:textId="77777777" w:rsidR="00CD7333" w:rsidRPr="00592331" w:rsidRDefault="00CD7333" w:rsidP="00CD7333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 xml:space="preserve">   </w:t>
                      </w:r>
                      <w:r w:rsidRPr="00592331">
                        <w:rPr>
                          <w:color w:val="808080" w:themeColor="background1" w:themeShade="80"/>
                        </w:rPr>
                        <w:t>______________________________________________________________________________________</w:t>
                      </w:r>
                      <w:r>
                        <w:rPr>
                          <w:color w:val="808080" w:themeColor="background1" w:themeShade="80"/>
                        </w:rPr>
                        <w:t>_</w:t>
                      </w:r>
                    </w:p>
                    <w:p w14:paraId="1EB0F4DE" w14:textId="77777777" w:rsidR="00CD7333" w:rsidRPr="00592331" w:rsidRDefault="00CD7333" w:rsidP="00CD7333">
                      <w:pPr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973F33" w14:textId="72BF430C" w:rsidR="005056B5" w:rsidRDefault="005056B5" w:rsidP="007C3A63">
      <w:pPr>
        <w:rPr>
          <w:i/>
          <w:iCs/>
          <w:sz w:val="20"/>
          <w:szCs w:val="21"/>
        </w:rPr>
      </w:pPr>
    </w:p>
    <w:p w14:paraId="6C40A413" w14:textId="74991289" w:rsidR="001A29DF" w:rsidRDefault="00AE7EFC" w:rsidP="001A29DF">
      <w:pPr>
        <w:rPr>
          <w:i/>
          <w:iCs/>
          <w:sz w:val="20"/>
          <w:szCs w:val="21"/>
        </w:rPr>
      </w:pPr>
      <w:r>
        <w:rPr>
          <w:i/>
          <w:iCs/>
          <w:noProof/>
          <w:sz w:val="20"/>
          <w:szCs w:val="21"/>
        </w:rPr>
        <w:drawing>
          <wp:inline distT="0" distB="0" distL="0" distR="0" wp14:anchorId="57090C24" wp14:editId="1250AB3F">
            <wp:extent cx="2810933" cy="1871963"/>
            <wp:effectExtent l="0" t="0" r="0" b="0"/>
            <wp:docPr id="1526546468" name="Afbeelding 3" descr="Afbeelding met buitenshuis, winter, sneeuw, ijskoud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546468" name="Afbeelding 3" descr="Afbeelding met buitenshuis, winter, sneeuw, ijskoud&#10;&#10;Door AI gegenereerde inhoud is mogelijk onjuist."/>
                    <pic:cNvPicPr/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211" cy="1882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5FD4">
        <w:rPr>
          <w:i/>
          <w:iCs/>
          <w:sz w:val="20"/>
          <w:szCs w:val="21"/>
        </w:rPr>
        <w:t xml:space="preserve">  </w:t>
      </w:r>
      <w:r w:rsidR="00665FD4">
        <w:rPr>
          <w:i/>
          <w:iCs/>
          <w:noProof/>
          <w:sz w:val="20"/>
          <w:szCs w:val="21"/>
        </w:rPr>
        <w:drawing>
          <wp:inline distT="0" distB="0" distL="0" distR="0" wp14:anchorId="4D092031" wp14:editId="277ADBB9">
            <wp:extent cx="2809726" cy="1873250"/>
            <wp:effectExtent l="0" t="0" r="0" b="0"/>
            <wp:docPr id="233249542" name="Afbeelding 4" descr="Afbeelding met buitenshuis, huis, hemel, nach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249542" name="Afbeelding 4" descr="Afbeelding met buitenshuis, huis, hemel, nacht&#10;&#10;Door AI gegenereerde inhoud is mogelijk onjuist.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38" cy="188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DD279" w14:textId="7AAFC847" w:rsidR="00665FD4" w:rsidRPr="004D7A66" w:rsidRDefault="00665FD4" w:rsidP="001A29DF">
      <w:pPr>
        <w:rPr>
          <w:i/>
          <w:iCs/>
          <w:sz w:val="20"/>
          <w:szCs w:val="21"/>
        </w:rPr>
      </w:pPr>
      <w:r w:rsidRPr="004D7A66">
        <w:rPr>
          <w:i/>
          <w:iCs/>
          <w:sz w:val="20"/>
          <w:szCs w:val="21"/>
        </w:rPr>
        <w:t xml:space="preserve">© Tiroler Zugspitz Arena – </w:t>
      </w:r>
      <w:r>
        <w:rPr>
          <w:i/>
          <w:iCs/>
          <w:sz w:val="20"/>
          <w:szCs w:val="21"/>
        </w:rPr>
        <w:t>C. Jorda</w:t>
      </w:r>
      <w:r>
        <w:rPr>
          <w:i/>
          <w:iCs/>
          <w:sz w:val="20"/>
          <w:szCs w:val="21"/>
        </w:rPr>
        <w:tab/>
      </w:r>
    </w:p>
    <w:p w14:paraId="2D41A38A" w14:textId="77777777" w:rsidR="00665FD4" w:rsidRDefault="00665FD4" w:rsidP="005516EE">
      <w:pPr>
        <w:rPr>
          <w:sz w:val="20"/>
        </w:rPr>
      </w:pPr>
    </w:p>
    <w:p w14:paraId="5904D33D" w14:textId="6491178F" w:rsidR="005516EE" w:rsidRDefault="005516EE" w:rsidP="005516EE">
      <w:pPr>
        <w:rPr>
          <w:sz w:val="20"/>
        </w:rPr>
      </w:pPr>
      <w:r w:rsidRPr="005D57B6">
        <w:rPr>
          <w:sz w:val="20"/>
        </w:rPr>
        <w:t>Persbericht</w:t>
      </w:r>
    </w:p>
    <w:p w14:paraId="2928A30E" w14:textId="1FFFFE15" w:rsidR="005516EE" w:rsidRPr="005D57B6" w:rsidRDefault="000F2ADF" w:rsidP="005516EE">
      <w:pPr>
        <w:rPr>
          <w:sz w:val="20"/>
        </w:rPr>
      </w:pPr>
      <w:r>
        <w:rPr>
          <w:sz w:val="20"/>
        </w:rPr>
        <w:t>Januari 2026</w:t>
      </w:r>
    </w:p>
    <w:p w14:paraId="74026891" w14:textId="77777777" w:rsidR="00BE6A7C" w:rsidRDefault="00BE6A7C" w:rsidP="000F2ADF"/>
    <w:p w14:paraId="3D00A0CF" w14:textId="35B0B718" w:rsidR="001A6C4D" w:rsidRDefault="000F2ADF" w:rsidP="000F2ADF">
      <w:pPr>
        <w:rPr>
          <w:b/>
          <w:bCs/>
          <w:sz w:val="48"/>
          <w:szCs w:val="52"/>
        </w:rPr>
      </w:pPr>
      <w:bookmarkStart w:id="0" w:name="OLE_LINK230"/>
      <w:bookmarkStart w:id="1" w:name="OLE_LINK231"/>
      <w:r w:rsidRPr="001A6C4D">
        <w:rPr>
          <w:b/>
          <w:bCs/>
          <w:sz w:val="48"/>
          <w:szCs w:val="52"/>
        </w:rPr>
        <w:t xml:space="preserve">Wintersport in </w:t>
      </w:r>
      <w:r w:rsidR="00665FD4" w:rsidRPr="001A6C4D">
        <w:rPr>
          <w:b/>
          <w:bCs/>
          <w:sz w:val="48"/>
          <w:szCs w:val="52"/>
        </w:rPr>
        <w:t>een</w:t>
      </w:r>
      <w:r w:rsidRPr="001A6C4D">
        <w:rPr>
          <w:b/>
          <w:bCs/>
          <w:sz w:val="48"/>
          <w:szCs w:val="52"/>
        </w:rPr>
        <w:t xml:space="preserve"> betoverend avonddecor</w:t>
      </w:r>
      <w:r w:rsidR="001A6C4D">
        <w:rPr>
          <w:b/>
          <w:bCs/>
          <w:sz w:val="48"/>
          <w:szCs w:val="52"/>
        </w:rPr>
        <w:t>,</w:t>
      </w:r>
    </w:p>
    <w:p w14:paraId="27E8AB35" w14:textId="5C25EAE2" w:rsidR="000F2ADF" w:rsidRPr="001A6C4D" w:rsidRDefault="000F2ADF" w:rsidP="000F2ADF">
      <w:pPr>
        <w:rPr>
          <w:b/>
          <w:bCs/>
          <w:sz w:val="48"/>
          <w:szCs w:val="52"/>
        </w:rPr>
      </w:pPr>
      <w:r w:rsidRPr="001A6C4D">
        <w:rPr>
          <w:b/>
          <w:bCs/>
          <w:sz w:val="48"/>
          <w:szCs w:val="52"/>
        </w:rPr>
        <w:t>vol lichtjes en sfeer</w:t>
      </w:r>
    </w:p>
    <w:p w14:paraId="282CE9E1" w14:textId="6D436FCD" w:rsidR="000F2ADF" w:rsidRPr="000F2ADF" w:rsidRDefault="000F2ADF" w:rsidP="000F2ADF">
      <w:pPr>
        <w:rPr>
          <w:b/>
          <w:bCs/>
        </w:rPr>
      </w:pPr>
      <w:r w:rsidRPr="000F2ADF">
        <w:rPr>
          <w:b/>
          <w:bCs/>
        </w:rPr>
        <w:t>Magie onder de sterren in de Tiroler Zugspitz Arena</w:t>
      </w:r>
    </w:p>
    <w:p w14:paraId="56944EFE" w14:textId="77777777" w:rsidR="000F2ADF" w:rsidRPr="000F2ADF" w:rsidRDefault="000F2ADF" w:rsidP="000F2ADF"/>
    <w:p w14:paraId="66F8CFD1" w14:textId="392B831E" w:rsidR="000F2ADF" w:rsidRPr="000F2ADF" w:rsidRDefault="00510235" w:rsidP="000F2ADF">
      <w:pPr>
        <w:rPr>
          <w:b/>
          <w:bCs/>
        </w:rPr>
      </w:pPr>
      <w:r>
        <w:rPr>
          <w:b/>
          <w:bCs/>
        </w:rPr>
        <w:t>D</w:t>
      </w:r>
      <w:r w:rsidR="000F2ADF" w:rsidRPr="000F2ADF">
        <w:rPr>
          <w:b/>
          <w:bCs/>
        </w:rPr>
        <w:t>e Tiroler Zugspitz Arena</w:t>
      </w:r>
      <w:r>
        <w:rPr>
          <w:b/>
          <w:bCs/>
        </w:rPr>
        <w:t xml:space="preserve"> is</w:t>
      </w:r>
      <w:r w:rsidR="000F2ADF" w:rsidRPr="000F2ADF">
        <w:rPr>
          <w:b/>
          <w:bCs/>
        </w:rPr>
        <w:t xml:space="preserve"> een paradijs voor skiërs, snowboarders en winterliefhebbers. </w:t>
      </w:r>
      <w:r w:rsidR="001A6C4D">
        <w:rPr>
          <w:b/>
          <w:bCs/>
        </w:rPr>
        <w:t>W</w:t>
      </w:r>
      <w:r w:rsidR="000F2ADF" w:rsidRPr="000F2ADF">
        <w:rPr>
          <w:b/>
          <w:bCs/>
        </w:rPr>
        <w:t xml:space="preserve">ie </w:t>
      </w:r>
      <w:r w:rsidR="001D156D">
        <w:rPr>
          <w:b/>
          <w:bCs/>
        </w:rPr>
        <w:t>hier nog</w:t>
      </w:r>
      <w:r w:rsidR="000F2ADF" w:rsidRPr="000F2ADF">
        <w:rPr>
          <w:b/>
          <w:bCs/>
        </w:rPr>
        <w:t xml:space="preserve"> iets </w:t>
      </w:r>
      <w:r w:rsidR="001D156D">
        <w:rPr>
          <w:b/>
          <w:bCs/>
        </w:rPr>
        <w:t>extra’s</w:t>
      </w:r>
      <w:r w:rsidR="000F2ADF" w:rsidRPr="000F2ADF">
        <w:rPr>
          <w:b/>
          <w:bCs/>
        </w:rPr>
        <w:t xml:space="preserve"> wil ervaren, ontdekt de </w:t>
      </w:r>
      <w:r w:rsidR="001D156D">
        <w:rPr>
          <w:b/>
          <w:bCs/>
        </w:rPr>
        <w:t>magie helemaal wanneer de avond valt</w:t>
      </w:r>
      <w:r w:rsidR="000F2ADF" w:rsidRPr="000F2ADF">
        <w:rPr>
          <w:b/>
          <w:bCs/>
        </w:rPr>
        <w:t>. Zodra de zon ondergaat, verandert de regio in een betoverend winterdecor vol licht</w:t>
      </w:r>
      <w:r w:rsidR="00665FD4">
        <w:rPr>
          <w:b/>
          <w:bCs/>
        </w:rPr>
        <w:t>jes</w:t>
      </w:r>
      <w:r w:rsidR="000F2ADF" w:rsidRPr="000F2ADF">
        <w:rPr>
          <w:b/>
          <w:bCs/>
        </w:rPr>
        <w:t xml:space="preserve">, stilte en avontuur. </w:t>
      </w:r>
      <w:r w:rsidR="00420298">
        <w:rPr>
          <w:b/>
          <w:bCs/>
        </w:rPr>
        <w:t>Dat moet je beslist meemaken.</w:t>
      </w:r>
    </w:p>
    <w:p w14:paraId="05BC603F" w14:textId="77777777" w:rsidR="000F2ADF" w:rsidRDefault="000F2ADF" w:rsidP="000F2ADF"/>
    <w:p w14:paraId="27060556" w14:textId="7C80F85A" w:rsidR="000F2ADF" w:rsidRDefault="000F2ADF" w:rsidP="000F2ADF">
      <w:r w:rsidRPr="000F2ADF">
        <w:t xml:space="preserve">Van nachtskiën </w:t>
      </w:r>
      <w:r w:rsidR="001A6C4D">
        <w:t>en</w:t>
      </w:r>
      <w:r w:rsidRPr="000F2ADF">
        <w:t xml:space="preserve"> rodelplezier </w:t>
      </w:r>
      <w:r w:rsidR="001A6C4D">
        <w:t>tot</w:t>
      </w:r>
      <w:r w:rsidRPr="000F2ADF">
        <w:t xml:space="preserve"> fakkelwandelingen: de Tiroler Zugspitz Arena biedt een avondprogramma dat </w:t>
      </w:r>
      <w:r w:rsidR="00665FD4">
        <w:t>je niet snel zult vergeten</w:t>
      </w:r>
      <w:r w:rsidRPr="000F2ADF">
        <w:t>.</w:t>
      </w:r>
      <w:r>
        <w:t xml:space="preserve"> </w:t>
      </w:r>
      <w:r w:rsidRPr="000F2ADF">
        <w:t>Op de verlichte pistes van Berwang</w:t>
      </w:r>
      <w:r w:rsidR="00510235">
        <w:t>, Lermoos</w:t>
      </w:r>
      <w:r w:rsidRPr="000F2ADF">
        <w:t xml:space="preserve"> en Ehrwald </w:t>
      </w:r>
      <w:r w:rsidR="001A6C4D">
        <w:t xml:space="preserve">vind je </w:t>
      </w:r>
      <w:r w:rsidRPr="000F2ADF">
        <w:t>perfect geprepareerde pistes en een sfeer die alleen ’s avonds ontstaat: pure vrijheid, omgeven door bergsilhouetten en sterrenlicht.</w:t>
      </w:r>
    </w:p>
    <w:p w14:paraId="4894BB97" w14:textId="77777777" w:rsidR="000F2ADF" w:rsidRPr="000F2ADF" w:rsidRDefault="000F2ADF" w:rsidP="000F2ADF"/>
    <w:p w14:paraId="2D077DF9" w14:textId="573547D1" w:rsidR="000F2ADF" w:rsidRPr="00A9441C" w:rsidRDefault="000F2ADF" w:rsidP="000F2ADF">
      <w:pPr>
        <w:pStyle w:val="Lijstalinea"/>
        <w:numPr>
          <w:ilvl w:val="0"/>
          <w:numId w:val="26"/>
        </w:numPr>
      </w:pPr>
      <w:r w:rsidRPr="00A9441C">
        <w:t>Berwang: elke donderdagavond gaan</w:t>
      </w:r>
      <w:r w:rsidR="001A6C4D" w:rsidRPr="00A9441C">
        <w:t xml:space="preserve"> hier</w:t>
      </w:r>
      <w:r w:rsidRPr="00A9441C">
        <w:t xml:space="preserve"> de lampen aan. Skiverhuur, restaurants en après-ski zijn geopend en met de Top Snow Card is nachtskiën inbegrepen.</w:t>
      </w:r>
    </w:p>
    <w:p w14:paraId="5FCB0D2B" w14:textId="1190A88C" w:rsidR="00510235" w:rsidRPr="00A9441C" w:rsidRDefault="00510235" w:rsidP="000F2ADF">
      <w:pPr>
        <w:pStyle w:val="Lijstalinea"/>
        <w:numPr>
          <w:ilvl w:val="0"/>
          <w:numId w:val="26"/>
        </w:numPr>
      </w:pPr>
      <w:r w:rsidRPr="00A9441C">
        <w:t xml:space="preserve">Lermoos: elke </w:t>
      </w:r>
      <w:hyperlink r:id="rId8" w:history="1">
        <w:r w:rsidRPr="00A9441C">
          <w:rPr>
            <w:rStyle w:val="Hyperlink"/>
            <w:u w:val="none"/>
          </w:rPr>
          <w:t>woensdagavond</w:t>
        </w:r>
      </w:hyperlink>
      <w:r w:rsidRPr="00A9441C">
        <w:t xml:space="preserve"> kun je hier,</w:t>
      </w:r>
      <w:r w:rsidR="001D156D">
        <w:t xml:space="preserve"> </w:t>
      </w:r>
      <w:r w:rsidRPr="00A9441C">
        <w:t>in een groep</w:t>
      </w:r>
      <w:r w:rsidR="001D156D">
        <w:t xml:space="preserve"> en</w:t>
      </w:r>
      <w:r w:rsidRPr="00A9441C">
        <w:t xml:space="preserve"> onder begeleiding, een fakkel</w:t>
      </w:r>
      <w:r w:rsidR="001D156D">
        <w:t>afdaling maken.</w:t>
      </w:r>
      <w:r w:rsidRPr="00A9441C">
        <w:t xml:space="preserve"> </w:t>
      </w:r>
    </w:p>
    <w:p w14:paraId="1378891C" w14:textId="06C9D088" w:rsidR="000F2ADF" w:rsidRPr="00A9441C" w:rsidRDefault="000F2ADF" w:rsidP="000F2ADF">
      <w:pPr>
        <w:pStyle w:val="Lijstalinea"/>
        <w:numPr>
          <w:ilvl w:val="0"/>
          <w:numId w:val="26"/>
        </w:numPr>
      </w:pPr>
      <w:r w:rsidRPr="00A9441C">
        <w:t xml:space="preserve">Ehrwald: </w:t>
      </w:r>
      <w:r w:rsidR="001D156D">
        <w:t xml:space="preserve">hier </w:t>
      </w:r>
      <w:r w:rsidRPr="00A9441C">
        <w:t>geniet</w:t>
      </w:r>
      <w:r w:rsidR="001D156D">
        <w:t xml:space="preserve"> je dagelijks</w:t>
      </w:r>
      <w:r w:rsidRPr="00A9441C">
        <w:t xml:space="preserve"> van verlichte afdalingen in een van de sfeervolste </w:t>
      </w:r>
      <w:r w:rsidR="00510235" w:rsidRPr="00A9441C">
        <w:t>oorden</w:t>
      </w:r>
      <w:r w:rsidRPr="00A9441C">
        <w:t xml:space="preserve"> van de regio.</w:t>
      </w:r>
    </w:p>
    <w:p w14:paraId="1230ADDF" w14:textId="77777777" w:rsidR="000F2ADF" w:rsidRDefault="000F2ADF" w:rsidP="000F2ADF"/>
    <w:p w14:paraId="3315B990" w14:textId="52168CA5" w:rsidR="000F2ADF" w:rsidRPr="000F2ADF" w:rsidRDefault="000F2ADF" w:rsidP="000F2ADF">
      <w:pPr>
        <w:rPr>
          <w:b/>
          <w:bCs/>
        </w:rPr>
      </w:pPr>
      <w:r w:rsidRPr="000F2ADF">
        <w:rPr>
          <w:b/>
          <w:bCs/>
        </w:rPr>
        <w:t>Nachtrodelen: avontuur voor het hele gezin</w:t>
      </w:r>
    </w:p>
    <w:p w14:paraId="289214D8" w14:textId="6E5C214C" w:rsidR="000F2ADF" w:rsidRDefault="000F2ADF" w:rsidP="000F2ADF">
      <w:r w:rsidRPr="000F2ADF">
        <w:t xml:space="preserve">Lermoos, Berwang, Biberwier en Ehrwald bieden </w:t>
      </w:r>
      <w:r w:rsidR="001A6C4D" w:rsidRPr="000F2ADF">
        <w:t xml:space="preserve">in de avonduren </w:t>
      </w:r>
      <w:r w:rsidR="001A6C4D">
        <w:t xml:space="preserve">veel </w:t>
      </w:r>
      <w:r w:rsidRPr="000F2ADF">
        <w:t>rodelplezier. Onder een fonkelende sterrenhemel sjees je met familie of vrienden de verlichte banen af. Spannend, vrolijk en voor iedereen toegankelijk</w:t>
      </w:r>
      <w:r w:rsidR="001A6C4D">
        <w:t>:</w:t>
      </w:r>
      <w:r w:rsidR="00665FD4">
        <w:t xml:space="preserve"> </w:t>
      </w:r>
      <w:r w:rsidRPr="000F2ADF">
        <w:t>een gegarandeerd winterhoogtepunt.</w:t>
      </w:r>
    </w:p>
    <w:p w14:paraId="62DEBE38" w14:textId="77777777" w:rsidR="00A9441C" w:rsidRDefault="00A9441C" w:rsidP="000F2ADF"/>
    <w:p w14:paraId="613972B7" w14:textId="184BA1FD" w:rsidR="000F2ADF" w:rsidRPr="000F2ADF" w:rsidRDefault="000F2ADF" w:rsidP="000F2ADF">
      <w:pPr>
        <w:rPr>
          <w:b/>
          <w:bCs/>
        </w:rPr>
      </w:pPr>
      <w:r w:rsidRPr="000F2ADF">
        <w:rPr>
          <w:b/>
          <w:bCs/>
        </w:rPr>
        <w:t>IJsbaansprookje: nachtschaatsen en Schlägerlauf</w:t>
      </w:r>
    </w:p>
    <w:p w14:paraId="1E405AA2" w14:textId="0ACD8269" w:rsidR="001A6C4D" w:rsidRDefault="000F2ADF" w:rsidP="000F2ADF">
      <w:r w:rsidRPr="000F2ADF">
        <w:t xml:space="preserve">Zodra het donker wordt, verandert de </w:t>
      </w:r>
      <w:r w:rsidR="00510235">
        <w:t>kunst</w:t>
      </w:r>
      <w:r w:rsidRPr="000F2ADF">
        <w:t xml:space="preserve">ijsbaan in Ehrwald in een sprookjesachtige arena. Perfect voor recreatief schaatsen, maar ook voor wie iets nieuws wil proberen: </w:t>
      </w:r>
      <w:r w:rsidR="00510235">
        <w:t>Eisstockschiessen</w:t>
      </w:r>
      <w:r w:rsidR="00420298">
        <w:t xml:space="preserve">, </w:t>
      </w:r>
      <w:r w:rsidRPr="000F2ADF">
        <w:t>schaatsen met hockeystick en puck. Wie nog meer ijspret wil, kan de lokale ijshockeyclub EC Ehrwald aanmoedigen tijdens een thuiswedstrijd.</w:t>
      </w:r>
    </w:p>
    <w:p w14:paraId="5F8B4DF1" w14:textId="77777777" w:rsidR="001A6C4D" w:rsidRDefault="001A6C4D" w:rsidP="000F2ADF"/>
    <w:p w14:paraId="14E44BAA" w14:textId="77777777" w:rsidR="001D156D" w:rsidRDefault="001D156D" w:rsidP="000F2ADF"/>
    <w:p w14:paraId="1729B7DC" w14:textId="07366336" w:rsidR="000F2ADF" w:rsidRPr="000F2ADF" w:rsidRDefault="000F2ADF" w:rsidP="000F2ADF">
      <w:pPr>
        <w:rPr>
          <w:b/>
          <w:bCs/>
        </w:rPr>
      </w:pPr>
      <w:r w:rsidRPr="000F2ADF">
        <w:rPr>
          <w:b/>
          <w:bCs/>
        </w:rPr>
        <w:lastRenderedPageBreak/>
        <w:t>Winteravond in de natuur: toeren en sneeuwschoenwandelen</w:t>
      </w:r>
    </w:p>
    <w:p w14:paraId="47D6DE61" w14:textId="4BAC7BD1" w:rsidR="000F2ADF" w:rsidRPr="000F2ADF" w:rsidRDefault="000F2ADF" w:rsidP="000F2ADF">
      <w:r w:rsidRPr="000F2ADF">
        <w:t xml:space="preserve">Voor sportieve natuurliefhebbers zijn de toeravonden een onvergetelijke ervaring. Met toerski’s of sneeuwschoenen trek je de stille bergwereld in, om bij een </w:t>
      </w:r>
      <w:r w:rsidR="001A6C4D">
        <w:t>heldere</w:t>
      </w:r>
      <w:r w:rsidRPr="000F2ADF">
        <w:t xml:space="preserve"> sterrenhemel te genieten van rust</w:t>
      </w:r>
      <w:r w:rsidR="001A6C4D">
        <w:t>. Met</w:t>
      </w:r>
      <w:r w:rsidRPr="000F2ADF">
        <w:t xml:space="preserve"> een warme </w:t>
      </w:r>
      <w:r w:rsidR="001A6C4D">
        <w:t>berg</w:t>
      </w:r>
      <w:r w:rsidRPr="000F2ADF">
        <w:t>hut als beloning.</w:t>
      </w:r>
    </w:p>
    <w:p w14:paraId="639B6D37" w14:textId="77777777" w:rsidR="000F2ADF" w:rsidRDefault="000F2ADF" w:rsidP="000F2ADF"/>
    <w:p w14:paraId="3293BBD1" w14:textId="352EE888" w:rsidR="000F2ADF" w:rsidRPr="000F2ADF" w:rsidRDefault="000F2ADF" w:rsidP="000F2ADF">
      <w:pPr>
        <w:rPr>
          <w:b/>
          <w:bCs/>
        </w:rPr>
      </w:pPr>
      <w:r w:rsidRPr="000F2ADF">
        <w:rPr>
          <w:b/>
          <w:bCs/>
        </w:rPr>
        <w:t>Fakkelwandelingen: romantiek in de winterstilte</w:t>
      </w:r>
    </w:p>
    <w:p w14:paraId="508E51F3" w14:textId="2855F601" w:rsidR="000F2ADF" w:rsidRPr="000F2ADF" w:rsidRDefault="000F2ADF" w:rsidP="000F2ADF">
      <w:r w:rsidRPr="000F2ADF">
        <w:t>In Lermoos, Biberwier en Berwang worden fakkelwandelingen georganiseerd. De flakkerende vlammen verlichten de besneeuwde paden en creëren een sprookjesachtige sfeer. Perfect voor een romantisch moment of een avondwandeling met het gezin.</w:t>
      </w:r>
    </w:p>
    <w:p w14:paraId="5CF7807B" w14:textId="77777777" w:rsidR="000F2ADF" w:rsidRDefault="000F2ADF" w:rsidP="000F2ADF"/>
    <w:p w14:paraId="0D1DD7A0" w14:textId="5CB9BF94" w:rsidR="000F2ADF" w:rsidRPr="000F2ADF" w:rsidRDefault="000F2ADF" w:rsidP="000F2ADF">
      <w:pPr>
        <w:rPr>
          <w:b/>
          <w:bCs/>
        </w:rPr>
      </w:pPr>
      <w:r w:rsidRPr="000F2ADF">
        <w:rPr>
          <w:b/>
          <w:bCs/>
        </w:rPr>
        <w:t>Skishows: licht, actie en entertainment</w:t>
      </w:r>
    </w:p>
    <w:p w14:paraId="26928A84" w14:textId="422BCD7E" w:rsidR="000F2ADF" w:rsidRPr="000F2ADF" w:rsidRDefault="000F2ADF" w:rsidP="000F2ADF">
      <w:r w:rsidRPr="000F2ADF">
        <w:t xml:space="preserve">De skishows in Berwang en Lermoos zijn een waar winterspektakel. Lokale skileraren tonen indrukwekkende sprongen, formaties en lichtshows. </w:t>
      </w:r>
      <w:r w:rsidR="001A6C4D">
        <w:t xml:space="preserve">Je verwarmt je </w:t>
      </w:r>
      <w:r w:rsidRPr="000F2ADF">
        <w:t xml:space="preserve">met glühwein en geniet van </w:t>
      </w:r>
      <w:r w:rsidR="001A6C4D">
        <w:t xml:space="preserve">een </w:t>
      </w:r>
      <w:r w:rsidRPr="000F2ADF">
        <w:t>feestelijke sfeer. In Berwang sluit</w:t>
      </w:r>
      <w:r w:rsidR="001A6C4D">
        <w:t>en ze met</w:t>
      </w:r>
      <w:r w:rsidRPr="000F2ADF">
        <w:t xml:space="preserve"> een gezellige After-Skishow-Party de avond af.</w:t>
      </w:r>
    </w:p>
    <w:p w14:paraId="56C177A5" w14:textId="77777777" w:rsidR="000F2ADF" w:rsidRDefault="000F2ADF" w:rsidP="000F2ADF"/>
    <w:p w14:paraId="3977FB7A" w14:textId="1E08E838" w:rsidR="000F2ADF" w:rsidRPr="000F2ADF" w:rsidRDefault="000F2ADF" w:rsidP="000F2ADF">
      <w:pPr>
        <w:rPr>
          <w:b/>
          <w:bCs/>
        </w:rPr>
      </w:pPr>
      <w:r w:rsidRPr="000F2ADF">
        <w:rPr>
          <w:b/>
          <w:bCs/>
        </w:rPr>
        <w:t>Zeven skigebieden, eindeloze mogelijkheden</w:t>
      </w:r>
    </w:p>
    <w:p w14:paraId="09AA0955" w14:textId="50C8A197" w:rsidR="000F2ADF" w:rsidRDefault="000F2ADF" w:rsidP="000F2ADF">
      <w:r w:rsidRPr="000F2ADF">
        <w:t xml:space="preserve">De Tiroler Zugspitz Arena bestaat uit zeven skigebieden </w:t>
      </w:r>
      <w:r w:rsidR="00420298">
        <w:t xml:space="preserve">Ehrwald, </w:t>
      </w:r>
      <w:r w:rsidR="00420298" w:rsidRPr="001B4B88">
        <w:t>Lermoos, Biberwier, Berwang, Bichlbach/Lähn-Wengle, Heiterwang am See en Namlos</w:t>
      </w:r>
      <w:r w:rsidR="00420298">
        <w:t>. M</w:t>
      </w:r>
      <w:r w:rsidRPr="000F2ADF">
        <w:t>et uiteenlopende pistes, funparks, freeridezones en knusse berghutten. Altijd met veel sneeuwzekerheid en uitzicht op het imposante Zugspitze-massief. De regio is sfeervol, toegankelijk en verrassend dichtbij</w:t>
      </w:r>
      <w:r w:rsidR="00420298">
        <w:t xml:space="preserve">, </w:t>
      </w:r>
      <w:r w:rsidRPr="000F2ADF">
        <w:t xml:space="preserve">ideaal voor families, beginners, fanatieke skiërs </w:t>
      </w:r>
      <w:r w:rsidR="00420298">
        <w:t>e</w:t>
      </w:r>
      <w:r w:rsidRPr="000F2ADF">
        <w:t>n langlaufers.</w:t>
      </w:r>
    </w:p>
    <w:p w14:paraId="0BA64509" w14:textId="77777777" w:rsidR="001D156D" w:rsidRDefault="001D156D" w:rsidP="000F2ADF"/>
    <w:p w14:paraId="62983791" w14:textId="77777777" w:rsidR="001D156D" w:rsidRPr="001D156D" w:rsidRDefault="001D156D" w:rsidP="001D156D">
      <w:pPr>
        <w:rPr>
          <w:b/>
          <w:bCs/>
        </w:rPr>
      </w:pPr>
      <w:r w:rsidRPr="001D156D">
        <w:rPr>
          <w:b/>
          <w:bCs/>
        </w:rPr>
        <w:t>De voordelen van de Gas</w:t>
      </w:r>
      <w:r>
        <w:rPr>
          <w:b/>
          <w:bCs/>
        </w:rPr>
        <w:t>t</w:t>
      </w:r>
      <w:r w:rsidRPr="001D156D">
        <w:rPr>
          <w:b/>
          <w:bCs/>
        </w:rPr>
        <w:t>enkaart</w:t>
      </w:r>
    </w:p>
    <w:p w14:paraId="0498A253" w14:textId="77777777" w:rsidR="001D156D" w:rsidRDefault="001D156D" w:rsidP="001D156D">
      <w:r w:rsidRPr="00A9441C">
        <w:t xml:space="preserve">Met de </w:t>
      </w:r>
      <w:hyperlink r:id="rId9" w:anchor="winter" w:history="1">
        <w:r w:rsidRPr="00A9441C">
          <w:rPr>
            <w:rStyle w:val="Hyperlink"/>
            <w:u w:val="none"/>
          </w:rPr>
          <w:t>Gastenkaart van de Tiroler Zugspitz Arena</w:t>
        </w:r>
      </w:hyperlink>
      <w:r w:rsidRPr="00A9441C">
        <w:t>, die je gratis ontvangt bij je verblijf, kan je gratis veel</w:t>
      </w:r>
      <w:r>
        <w:t xml:space="preserve"> leuke activiteiten ondernemen in de regio, waaronder:</w:t>
      </w:r>
    </w:p>
    <w:p w14:paraId="6E980C29" w14:textId="77777777" w:rsidR="001D156D" w:rsidRPr="00510235" w:rsidRDefault="001D156D" w:rsidP="001D156D">
      <w:pPr>
        <w:pStyle w:val="Lijstalinea"/>
        <w:numPr>
          <w:ilvl w:val="0"/>
          <w:numId w:val="28"/>
        </w:numPr>
      </w:pPr>
      <w:r w:rsidRPr="00510235">
        <w:t>Sneeuwschoen- &amp; winterwandelingen in Ehrwald, Lermoos, Berwang en Heiterwang</w:t>
      </w:r>
    </w:p>
    <w:p w14:paraId="5A178212" w14:textId="77777777" w:rsidR="001D156D" w:rsidRPr="00510235" w:rsidRDefault="001D156D" w:rsidP="001D156D">
      <w:pPr>
        <w:pStyle w:val="Lijstalinea"/>
        <w:numPr>
          <w:ilvl w:val="0"/>
          <w:numId w:val="28"/>
        </w:numPr>
      </w:pPr>
      <w:r w:rsidRPr="00510235">
        <w:t>Fakkel- &amp; lantaarnwandelingen in Lermoos, Biberwier en Berwang</w:t>
      </w:r>
    </w:p>
    <w:p w14:paraId="52E5CC12" w14:textId="77777777" w:rsidR="001D156D" w:rsidRPr="00510235" w:rsidRDefault="001D156D" w:rsidP="001D156D">
      <w:pPr>
        <w:pStyle w:val="Lijstalinea"/>
        <w:numPr>
          <w:ilvl w:val="0"/>
          <w:numId w:val="28"/>
        </w:numPr>
      </w:pPr>
      <w:r w:rsidRPr="00510235">
        <w:t>2-merenwandeling in Biberwier</w:t>
      </w:r>
    </w:p>
    <w:p w14:paraId="54D2BF15" w14:textId="77777777" w:rsidR="001D156D" w:rsidRPr="00510235" w:rsidRDefault="001D156D" w:rsidP="001D156D">
      <w:pPr>
        <w:pStyle w:val="Lijstalinea"/>
        <w:numPr>
          <w:ilvl w:val="0"/>
          <w:numId w:val="28"/>
        </w:numPr>
      </w:pPr>
      <w:r w:rsidRPr="00510235">
        <w:t>Fakkelafdaling in Lermoos</w:t>
      </w:r>
    </w:p>
    <w:p w14:paraId="33F95BBA" w14:textId="77777777" w:rsidR="001D156D" w:rsidRPr="00510235" w:rsidRDefault="001D156D" w:rsidP="001D156D">
      <w:pPr>
        <w:pStyle w:val="Lijstalinea"/>
        <w:numPr>
          <w:ilvl w:val="0"/>
          <w:numId w:val="28"/>
        </w:numPr>
      </w:pPr>
      <w:r w:rsidRPr="00510235">
        <w:t>Langlaufen</w:t>
      </w:r>
      <w:r>
        <w:t xml:space="preserve">, </w:t>
      </w:r>
      <w:r w:rsidRPr="00510235">
        <w:t>introductiecursus skating in Ehrwald</w:t>
      </w:r>
    </w:p>
    <w:p w14:paraId="4A8C5BFD" w14:textId="77777777" w:rsidR="000F2ADF" w:rsidRDefault="000F2ADF" w:rsidP="000F2ADF"/>
    <w:p w14:paraId="12295E32" w14:textId="5717E3D6" w:rsidR="000F2ADF" w:rsidRPr="000F2ADF" w:rsidRDefault="000F2ADF" w:rsidP="000F2ADF">
      <w:pPr>
        <w:rPr>
          <w:b/>
          <w:bCs/>
        </w:rPr>
      </w:pPr>
      <w:r w:rsidRPr="000F2ADF">
        <w:rPr>
          <w:b/>
          <w:bCs/>
        </w:rPr>
        <w:t>Praktische informatie</w:t>
      </w:r>
    </w:p>
    <w:p w14:paraId="6225E347" w14:textId="16469FD6" w:rsidR="000F2ADF" w:rsidRPr="000F2ADF" w:rsidRDefault="000F2ADF" w:rsidP="000F2ADF">
      <w:r w:rsidRPr="000F2ADF">
        <w:t xml:space="preserve">Meer informatie, actuele aanbiedingen en accommodaties: </w:t>
      </w:r>
      <w:hyperlink r:id="rId10" w:history="1">
        <w:r w:rsidR="00420298" w:rsidRPr="00906A80">
          <w:rPr>
            <w:rStyle w:val="Hyperlink"/>
          </w:rPr>
          <w:t>www.zugspitzarena.com</w:t>
        </w:r>
      </w:hyperlink>
      <w:r w:rsidR="00420298">
        <w:t xml:space="preserve">. </w:t>
      </w:r>
    </w:p>
    <w:p w14:paraId="628D1825" w14:textId="77777777" w:rsidR="000F2ADF" w:rsidRPr="000F2ADF" w:rsidRDefault="000F2ADF" w:rsidP="000F2ADF">
      <w:r w:rsidRPr="000F2ADF">
        <w:t>Persoonlijk contact: +43 567 320 000 | info@zugspitzarena.com</w:t>
      </w:r>
    </w:p>
    <w:p w14:paraId="10CC8E7D" w14:textId="77777777" w:rsidR="000F2ADF" w:rsidRDefault="000F2ADF" w:rsidP="000F2ADF"/>
    <w:p w14:paraId="6333F922" w14:textId="77777777" w:rsidR="00165099" w:rsidRPr="000F2ADF" w:rsidRDefault="00165099" w:rsidP="000F2ADF"/>
    <w:bookmarkEnd w:id="0"/>
    <w:bookmarkEnd w:id="1"/>
    <w:p w14:paraId="3DF46C17" w14:textId="69FC9664" w:rsidR="00D67F7A" w:rsidRDefault="00665FD4" w:rsidP="00003F76">
      <w:r>
        <w:rPr>
          <w:noProof/>
        </w:rPr>
        <w:drawing>
          <wp:inline distT="0" distB="0" distL="0" distR="0" wp14:anchorId="1D3B2DB4" wp14:editId="5E84CB5F">
            <wp:extent cx="2903672" cy="1935268"/>
            <wp:effectExtent l="0" t="0" r="5080" b="0"/>
            <wp:docPr id="608429438" name="Afbeelding 9" descr="Afbeelding met buitenshuis, hemel, winter, sneeuw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429438" name="Afbeelding 9" descr="Afbeelding met buitenshuis, hemel, winter, sneeuw&#10;&#10;Door AI gegenereerde inhoud is mogelijk onjuist.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8824" cy="1972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6F1071F" wp14:editId="239D2442">
            <wp:extent cx="2895446" cy="1930400"/>
            <wp:effectExtent l="0" t="0" r="635" b="0"/>
            <wp:docPr id="1828916163" name="Afbeelding 8" descr="Afbeelding met hemel, berg, kleding, buitenshui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916163" name="Afbeelding 8" descr="Afbeelding met hemel, berg, kleding, buitenshuis&#10;&#10;Door AI gegenereerde inhoud is mogelijk onjuist.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7630" cy="1985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6D2AF" w14:textId="4A2BAFC3" w:rsidR="00665FD4" w:rsidRDefault="00665FD4" w:rsidP="00003F76">
      <w:r w:rsidRPr="004D7A66">
        <w:rPr>
          <w:i/>
          <w:iCs/>
          <w:sz w:val="20"/>
          <w:szCs w:val="21"/>
        </w:rPr>
        <w:t xml:space="preserve">© Tiroler Zugspitz Arena – </w:t>
      </w:r>
      <w:r>
        <w:rPr>
          <w:i/>
          <w:iCs/>
          <w:sz w:val="20"/>
          <w:szCs w:val="21"/>
        </w:rPr>
        <w:t>C. Jorda</w:t>
      </w:r>
      <w:r>
        <w:rPr>
          <w:i/>
          <w:iCs/>
          <w:sz w:val="20"/>
          <w:szCs w:val="21"/>
        </w:rPr>
        <w:tab/>
      </w:r>
    </w:p>
    <w:p w14:paraId="25D09134" w14:textId="77777777" w:rsidR="00665FD4" w:rsidRDefault="00665FD4" w:rsidP="00003F76"/>
    <w:p w14:paraId="62C58E7F" w14:textId="77777777" w:rsidR="00420298" w:rsidRPr="00524F1D" w:rsidRDefault="00420298" w:rsidP="00003F76"/>
    <w:p w14:paraId="7148ADF5" w14:textId="77777777" w:rsidR="00FE5942" w:rsidRPr="00524F1D" w:rsidRDefault="00FE5942" w:rsidP="00CD7333">
      <w:pPr>
        <w:rPr>
          <w:b/>
          <w:bCs/>
          <w:i/>
          <w:iCs/>
        </w:rPr>
      </w:pPr>
      <w:r w:rsidRPr="00524F1D">
        <w:rPr>
          <w:b/>
          <w:bCs/>
          <w:i/>
          <w:iCs/>
        </w:rPr>
        <w:t>Over Tiroler Zugspitz Arena</w:t>
      </w:r>
    </w:p>
    <w:p w14:paraId="54F53236" w14:textId="67C4E028" w:rsidR="00107B38" w:rsidRPr="00524F1D" w:rsidRDefault="00FE5942" w:rsidP="00CD7333">
      <w:r w:rsidRPr="00524F1D">
        <w:rPr>
          <w:i/>
          <w:iCs/>
        </w:rPr>
        <w:t xml:space="preserve">Wie de Zugspitze wil beleven, kan het beste naar Tirol komen. </w:t>
      </w:r>
      <w:r w:rsidR="0039410E" w:rsidRPr="00524F1D">
        <w:rPr>
          <w:i/>
          <w:iCs/>
        </w:rPr>
        <w:t>Z</w:t>
      </w:r>
      <w:r w:rsidRPr="00524F1D">
        <w:rPr>
          <w:i/>
          <w:iCs/>
        </w:rPr>
        <w:t xml:space="preserve">even charmante plaatsen in het Oostenrijks-Beierse grensgebied bieden de beste vooruitzichten voor </w:t>
      </w:r>
      <w:r w:rsidR="00AB126A">
        <w:rPr>
          <w:i/>
          <w:iCs/>
        </w:rPr>
        <w:t>winter- en</w:t>
      </w:r>
      <w:r w:rsidRPr="00524F1D">
        <w:rPr>
          <w:i/>
          <w:iCs/>
        </w:rPr>
        <w:t xml:space="preserve"> zomervakantie: Ehrwald, Lermoos, Berwang, Biberwier, Bichlbach</w:t>
      </w:r>
      <w:r w:rsidR="00E20D4B" w:rsidRPr="00524F1D">
        <w:rPr>
          <w:i/>
          <w:iCs/>
        </w:rPr>
        <w:t>/Lähn-Wengle</w:t>
      </w:r>
      <w:r w:rsidRPr="00524F1D">
        <w:rPr>
          <w:i/>
          <w:iCs/>
        </w:rPr>
        <w:t xml:space="preserve">, Heiterwang am See en Namlos. </w:t>
      </w:r>
      <w:r w:rsidR="0039410E" w:rsidRPr="00524F1D">
        <w:rPr>
          <w:i/>
          <w:iCs/>
        </w:rPr>
        <w:t>Hier kun je volop</w:t>
      </w:r>
      <w:r w:rsidR="00AB126A">
        <w:rPr>
          <w:i/>
          <w:iCs/>
        </w:rPr>
        <w:t xml:space="preserve"> wintersporten,</w:t>
      </w:r>
      <w:r w:rsidRPr="00524F1D">
        <w:rPr>
          <w:i/>
          <w:iCs/>
        </w:rPr>
        <w:t xml:space="preserve"> wandelen</w:t>
      </w:r>
      <w:r w:rsidR="0039410E" w:rsidRPr="00524F1D">
        <w:rPr>
          <w:i/>
          <w:iCs/>
        </w:rPr>
        <w:t>,</w:t>
      </w:r>
      <w:r w:rsidRPr="00524F1D">
        <w:rPr>
          <w:i/>
          <w:iCs/>
        </w:rPr>
        <w:t xml:space="preserve"> mountainbiken</w:t>
      </w:r>
      <w:r w:rsidR="0039410E" w:rsidRPr="00524F1D">
        <w:rPr>
          <w:i/>
          <w:iCs/>
        </w:rPr>
        <w:t xml:space="preserve"> of gewoon heerlijk ontspannen lummelen. In de </w:t>
      </w:r>
      <w:r w:rsidRPr="00524F1D">
        <w:rPr>
          <w:i/>
          <w:iCs/>
        </w:rPr>
        <w:t xml:space="preserve">Tiroler Zugspitz Arena </w:t>
      </w:r>
      <w:r w:rsidR="0039410E" w:rsidRPr="00524F1D">
        <w:rPr>
          <w:i/>
          <w:iCs/>
        </w:rPr>
        <w:t xml:space="preserve">heb je </w:t>
      </w:r>
      <w:r w:rsidRPr="00524F1D">
        <w:rPr>
          <w:i/>
          <w:iCs/>
        </w:rPr>
        <w:t xml:space="preserve">trouwens altijd </w:t>
      </w:r>
      <w:r w:rsidR="0039410E" w:rsidRPr="00524F1D">
        <w:rPr>
          <w:i/>
          <w:iCs/>
        </w:rPr>
        <w:t>de zon aan je zijde.</w:t>
      </w:r>
    </w:p>
    <w:p w14:paraId="7F49ECE6" w14:textId="77777777" w:rsidR="004D7A66" w:rsidRDefault="004D7A66" w:rsidP="00CD7333">
      <w:pPr>
        <w:rPr>
          <w:b/>
          <w:color w:val="7F7F7F" w:themeColor="text1" w:themeTint="80"/>
        </w:rPr>
      </w:pPr>
    </w:p>
    <w:p w14:paraId="33E25343" w14:textId="62687639" w:rsidR="00CD7333" w:rsidRPr="004B209E" w:rsidRDefault="00CD7333" w:rsidP="00CD7333">
      <w:pPr>
        <w:rPr>
          <w:b/>
          <w:color w:val="7F7F7F" w:themeColor="text1" w:themeTint="80"/>
        </w:rPr>
      </w:pPr>
      <w:r w:rsidRPr="004B209E">
        <w:rPr>
          <w:b/>
          <w:color w:val="7F7F7F" w:themeColor="text1" w:themeTint="80"/>
        </w:rPr>
        <w:t>Voor de redactie</w:t>
      </w:r>
    </w:p>
    <w:p w14:paraId="0CA10EC7" w14:textId="77777777" w:rsidR="00CD7333" w:rsidRPr="004B209E" w:rsidRDefault="00CD7333" w:rsidP="00CD7333">
      <w:pPr>
        <w:rPr>
          <w:color w:val="7F7F7F" w:themeColor="text1" w:themeTint="80"/>
        </w:rPr>
      </w:pPr>
    </w:p>
    <w:p w14:paraId="19C0AF2E" w14:textId="77777777" w:rsidR="00CD7333" w:rsidRPr="00FE24B5" w:rsidRDefault="00CD7333" w:rsidP="00CD7333">
      <w:pPr>
        <w:rPr>
          <w:color w:val="7F7F7F" w:themeColor="text1" w:themeTint="80"/>
        </w:rPr>
      </w:pPr>
      <w:r w:rsidRPr="00FE24B5">
        <w:rPr>
          <w:color w:val="7F7F7F" w:themeColor="text1" w:themeTint="80"/>
        </w:rPr>
        <w:t>Perscontact NL/BE</w:t>
      </w:r>
    </w:p>
    <w:p w14:paraId="63476D3B" w14:textId="19A7678B" w:rsidR="00CD7333" w:rsidRPr="00FE24B5" w:rsidRDefault="00CD7333" w:rsidP="00CD7333">
      <w:pPr>
        <w:rPr>
          <w:color w:val="7F7F7F" w:themeColor="text1" w:themeTint="80"/>
        </w:rPr>
      </w:pPr>
      <w:r w:rsidRPr="00FE24B5">
        <w:rPr>
          <w:color w:val="7F7F7F" w:themeColor="text1" w:themeTint="80"/>
        </w:rPr>
        <w:t>Van de Vorst PR</w:t>
      </w:r>
      <w:r w:rsidR="00C67709">
        <w:rPr>
          <w:color w:val="7F7F7F" w:themeColor="text1" w:themeTint="80"/>
        </w:rPr>
        <w:t xml:space="preserve">, </w:t>
      </w:r>
      <w:r w:rsidRPr="00FE24B5">
        <w:rPr>
          <w:color w:val="7F7F7F" w:themeColor="text1" w:themeTint="80"/>
        </w:rPr>
        <w:t>Wil van de Vorst</w:t>
      </w:r>
    </w:p>
    <w:p w14:paraId="463652F7" w14:textId="77777777" w:rsidR="00CD7333" w:rsidRPr="00FE24B5" w:rsidRDefault="00CD7333" w:rsidP="00CD7333">
      <w:pPr>
        <w:rPr>
          <w:color w:val="7F7F7F" w:themeColor="text1" w:themeTint="80"/>
        </w:rPr>
      </w:pPr>
      <w:r w:rsidRPr="00FE24B5">
        <w:rPr>
          <w:color w:val="7F7F7F" w:themeColor="text1" w:themeTint="80"/>
        </w:rPr>
        <w:t>+31 (0) 654 22 44 88</w:t>
      </w:r>
    </w:p>
    <w:p w14:paraId="2D19A21A" w14:textId="77777777" w:rsidR="00CD7333" w:rsidRPr="00FE24B5" w:rsidRDefault="00CD7333" w:rsidP="00CD7333">
      <w:pPr>
        <w:rPr>
          <w:color w:val="7F7F7F" w:themeColor="text1" w:themeTint="80"/>
        </w:rPr>
      </w:pPr>
      <w:hyperlink r:id="rId13" w:history="1">
        <w:r w:rsidRPr="00FE24B5">
          <w:rPr>
            <w:rStyle w:val="Hyperlink"/>
            <w:color w:val="7F7F7F" w:themeColor="text1" w:themeTint="80"/>
          </w:rPr>
          <w:t>wil@vandevorstpr.nl</w:t>
        </w:r>
      </w:hyperlink>
      <w:r w:rsidRPr="00FE24B5">
        <w:rPr>
          <w:color w:val="7F7F7F" w:themeColor="text1" w:themeTint="80"/>
        </w:rPr>
        <w:t xml:space="preserve"> </w:t>
      </w:r>
    </w:p>
    <w:p w14:paraId="4B6C8727" w14:textId="77777777" w:rsidR="00CD7333" w:rsidRDefault="00CD7333" w:rsidP="00CD7333">
      <w:pPr>
        <w:rPr>
          <w:color w:val="7F7F7F" w:themeColor="text1" w:themeTint="80"/>
        </w:rPr>
      </w:pPr>
    </w:p>
    <w:p w14:paraId="472AB2A6" w14:textId="59B741E0" w:rsidR="00CD7333" w:rsidRPr="00CD7333" w:rsidRDefault="00CD7333" w:rsidP="00CF76B7">
      <w:r w:rsidRPr="00FE24B5">
        <w:rPr>
          <w:color w:val="7F7F7F" w:themeColor="text1" w:themeTint="80"/>
        </w:rPr>
        <w:t xml:space="preserve">Beeldmateriaal </w:t>
      </w:r>
      <w:r>
        <w:rPr>
          <w:color w:val="7F7F7F" w:themeColor="text1" w:themeTint="80"/>
        </w:rPr>
        <w:t xml:space="preserve">vindt u </w:t>
      </w:r>
      <w:r w:rsidRPr="00FE24B5">
        <w:rPr>
          <w:color w:val="7F7F7F" w:themeColor="text1" w:themeTint="80"/>
        </w:rPr>
        <w:t>in</w:t>
      </w:r>
      <w:r>
        <w:rPr>
          <w:color w:val="7F7F7F" w:themeColor="text1" w:themeTint="80"/>
        </w:rPr>
        <w:t xml:space="preserve"> de</w:t>
      </w:r>
      <w:r w:rsidRPr="00FE24B5">
        <w:rPr>
          <w:color w:val="7F7F7F" w:themeColor="text1" w:themeTint="80"/>
        </w:rPr>
        <w:t xml:space="preserve"> Press Room</w:t>
      </w:r>
      <w:r>
        <w:rPr>
          <w:color w:val="7F7F7F" w:themeColor="text1" w:themeTint="80"/>
        </w:rPr>
        <w:t xml:space="preserve"> op</w:t>
      </w:r>
      <w:r w:rsidRPr="00FE24B5">
        <w:rPr>
          <w:color w:val="7F7F7F" w:themeColor="text1" w:themeTint="80"/>
        </w:rPr>
        <w:t xml:space="preserve">: </w:t>
      </w:r>
      <w:hyperlink r:id="rId14" w:history="1">
        <w:r w:rsidRPr="00FE24B5">
          <w:rPr>
            <w:rStyle w:val="Hyperlink"/>
            <w:color w:val="7F7F7F" w:themeColor="text1" w:themeTint="80"/>
          </w:rPr>
          <w:t>www.vandevorstpr.nl</w:t>
        </w:r>
      </w:hyperlink>
    </w:p>
    <w:sectPr w:rsidR="00CD7333" w:rsidRPr="00CD7333" w:rsidSect="00427635">
      <w:pgSz w:w="11900" w:h="16840"/>
      <w:pgMar w:top="720" w:right="1247" w:bottom="72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4AC355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4A6EAC"/>
    <w:multiLevelType w:val="multilevel"/>
    <w:tmpl w:val="0422C4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70445"/>
    <w:multiLevelType w:val="multilevel"/>
    <w:tmpl w:val="F776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965E0"/>
    <w:multiLevelType w:val="hybridMultilevel"/>
    <w:tmpl w:val="FD3A38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F39A2"/>
    <w:multiLevelType w:val="multilevel"/>
    <w:tmpl w:val="9AF0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174820"/>
    <w:multiLevelType w:val="hybridMultilevel"/>
    <w:tmpl w:val="7E342F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B76A64"/>
    <w:multiLevelType w:val="multilevel"/>
    <w:tmpl w:val="8112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B04F2A"/>
    <w:multiLevelType w:val="multilevel"/>
    <w:tmpl w:val="8854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F0783B"/>
    <w:multiLevelType w:val="multilevel"/>
    <w:tmpl w:val="A318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825FC0"/>
    <w:multiLevelType w:val="multilevel"/>
    <w:tmpl w:val="2042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B0111C"/>
    <w:multiLevelType w:val="multilevel"/>
    <w:tmpl w:val="1C36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BE3168"/>
    <w:multiLevelType w:val="multilevel"/>
    <w:tmpl w:val="4526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B253E4"/>
    <w:multiLevelType w:val="multilevel"/>
    <w:tmpl w:val="4EA4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912A27"/>
    <w:multiLevelType w:val="multilevel"/>
    <w:tmpl w:val="9C12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81592C"/>
    <w:multiLevelType w:val="multilevel"/>
    <w:tmpl w:val="81E2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D96C08"/>
    <w:multiLevelType w:val="multilevel"/>
    <w:tmpl w:val="6BA8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EB5D23"/>
    <w:multiLevelType w:val="multilevel"/>
    <w:tmpl w:val="B10458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6B1BE2"/>
    <w:multiLevelType w:val="hybridMultilevel"/>
    <w:tmpl w:val="A7086B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13823"/>
    <w:multiLevelType w:val="multilevel"/>
    <w:tmpl w:val="C25E3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9C0461"/>
    <w:multiLevelType w:val="multilevel"/>
    <w:tmpl w:val="3D6C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386E1A"/>
    <w:multiLevelType w:val="multilevel"/>
    <w:tmpl w:val="2F16A4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6F7505"/>
    <w:multiLevelType w:val="hybridMultilevel"/>
    <w:tmpl w:val="069CF1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7084F"/>
    <w:multiLevelType w:val="multilevel"/>
    <w:tmpl w:val="C55621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091D9E"/>
    <w:multiLevelType w:val="hybridMultilevel"/>
    <w:tmpl w:val="DE6A13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B41745"/>
    <w:multiLevelType w:val="hybridMultilevel"/>
    <w:tmpl w:val="37E6F69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010571"/>
    <w:multiLevelType w:val="multilevel"/>
    <w:tmpl w:val="CD4EE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3D47DB"/>
    <w:multiLevelType w:val="multilevel"/>
    <w:tmpl w:val="DE90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830B6C"/>
    <w:multiLevelType w:val="multilevel"/>
    <w:tmpl w:val="C4708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9414503">
    <w:abstractNumId w:val="19"/>
  </w:num>
  <w:num w:numId="2" w16cid:durableId="866986152">
    <w:abstractNumId w:val="13"/>
  </w:num>
  <w:num w:numId="3" w16cid:durableId="457375883">
    <w:abstractNumId w:val="12"/>
  </w:num>
  <w:num w:numId="4" w16cid:durableId="2103642312">
    <w:abstractNumId w:val="3"/>
  </w:num>
  <w:num w:numId="5" w16cid:durableId="624383661">
    <w:abstractNumId w:val="23"/>
  </w:num>
  <w:num w:numId="6" w16cid:durableId="2064061284">
    <w:abstractNumId w:val="24"/>
  </w:num>
  <w:num w:numId="7" w16cid:durableId="1870142451">
    <w:abstractNumId w:val="15"/>
  </w:num>
  <w:num w:numId="8" w16cid:durableId="709036220">
    <w:abstractNumId w:val="4"/>
  </w:num>
  <w:num w:numId="9" w16cid:durableId="520703266">
    <w:abstractNumId w:val="6"/>
  </w:num>
  <w:num w:numId="10" w16cid:durableId="1388718707">
    <w:abstractNumId w:val="18"/>
  </w:num>
  <w:num w:numId="11" w16cid:durableId="1188257402">
    <w:abstractNumId w:val="17"/>
  </w:num>
  <w:num w:numId="12" w16cid:durableId="133525275">
    <w:abstractNumId w:val="0"/>
  </w:num>
  <w:num w:numId="13" w16cid:durableId="2032486422">
    <w:abstractNumId w:val="20"/>
  </w:num>
  <w:num w:numId="14" w16cid:durableId="1212114719">
    <w:abstractNumId w:val="1"/>
  </w:num>
  <w:num w:numId="15" w16cid:durableId="1951470123">
    <w:abstractNumId w:val="25"/>
  </w:num>
  <w:num w:numId="16" w16cid:durableId="1993826602">
    <w:abstractNumId w:val="22"/>
  </w:num>
  <w:num w:numId="17" w16cid:durableId="1133791234">
    <w:abstractNumId w:val="16"/>
  </w:num>
  <w:num w:numId="18" w16cid:durableId="1515071374">
    <w:abstractNumId w:val="2"/>
  </w:num>
  <w:num w:numId="19" w16cid:durableId="1306397911">
    <w:abstractNumId w:val="8"/>
  </w:num>
  <w:num w:numId="20" w16cid:durableId="1277908252">
    <w:abstractNumId w:val="9"/>
  </w:num>
  <w:num w:numId="21" w16cid:durableId="1961761861">
    <w:abstractNumId w:val="14"/>
  </w:num>
  <w:num w:numId="22" w16cid:durableId="1809350533">
    <w:abstractNumId w:val="26"/>
  </w:num>
  <w:num w:numId="23" w16cid:durableId="619334824">
    <w:abstractNumId w:val="11"/>
  </w:num>
  <w:num w:numId="24" w16cid:durableId="240061874">
    <w:abstractNumId w:val="7"/>
  </w:num>
  <w:num w:numId="25" w16cid:durableId="594365682">
    <w:abstractNumId w:val="27"/>
  </w:num>
  <w:num w:numId="26" w16cid:durableId="1997605761">
    <w:abstractNumId w:val="5"/>
  </w:num>
  <w:num w:numId="27" w16cid:durableId="1443113201">
    <w:abstractNumId w:val="10"/>
  </w:num>
  <w:num w:numId="28" w16cid:durableId="17392111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33"/>
    <w:rsid w:val="00001335"/>
    <w:rsid w:val="00003F76"/>
    <w:rsid w:val="00007516"/>
    <w:rsid w:val="00013585"/>
    <w:rsid w:val="00016439"/>
    <w:rsid w:val="000177BD"/>
    <w:rsid w:val="000247ED"/>
    <w:rsid w:val="00040145"/>
    <w:rsid w:val="00051042"/>
    <w:rsid w:val="00067CA8"/>
    <w:rsid w:val="00084B8E"/>
    <w:rsid w:val="00087101"/>
    <w:rsid w:val="000A1C0D"/>
    <w:rsid w:val="000B2F76"/>
    <w:rsid w:val="000B5EAF"/>
    <w:rsid w:val="000D2166"/>
    <w:rsid w:val="000D25F3"/>
    <w:rsid w:val="000E3CB4"/>
    <w:rsid w:val="000E6565"/>
    <w:rsid w:val="000F2ADF"/>
    <w:rsid w:val="00102901"/>
    <w:rsid w:val="00103733"/>
    <w:rsid w:val="00107B38"/>
    <w:rsid w:val="00120A25"/>
    <w:rsid w:val="001233FB"/>
    <w:rsid w:val="001274B9"/>
    <w:rsid w:val="00132BD6"/>
    <w:rsid w:val="00143506"/>
    <w:rsid w:val="00143BFF"/>
    <w:rsid w:val="001462B2"/>
    <w:rsid w:val="0014738F"/>
    <w:rsid w:val="001639FA"/>
    <w:rsid w:val="00165099"/>
    <w:rsid w:val="001669A2"/>
    <w:rsid w:val="00171ABD"/>
    <w:rsid w:val="00184288"/>
    <w:rsid w:val="00195645"/>
    <w:rsid w:val="001A29DF"/>
    <w:rsid w:val="001A6C4D"/>
    <w:rsid w:val="001B4B88"/>
    <w:rsid w:val="001C1000"/>
    <w:rsid w:val="001C4ECC"/>
    <w:rsid w:val="001D156D"/>
    <w:rsid w:val="001D7515"/>
    <w:rsid w:val="001E27C3"/>
    <w:rsid w:val="001E4463"/>
    <w:rsid w:val="001E6EC0"/>
    <w:rsid w:val="001F4782"/>
    <w:rsid w:val="00202322"/>
    <w:rsid w:val="0023366A"/>
    <w:rsid w:val="00243576"/>
    <w:rsid w:val="00252BD5"/>
    <w:rsid w:val="00273B27"/>
    <w:rsid w:val="0029329A"/>
    <w:rsid w:val="00294C12"/>
    <w:rsid w:val="0029547A"/>
    <w:rsid w:val="002B58D9"/>
    <w:rsid w:val="002C2D54"/>
    <w:rsid w:val="002F3D99"/>
    <w:rsid w:val="002F7A7F"/>
    <w:rsid w:val="00322C56"/>
    <w:rsid w:val="00340451"/>
    <w:rsid w:val="0034486E"/>
    <w:rsid w:val="00345AD9"/>
    <w:rsid w:val="0036220F"/>
    <w:rsid w:val="00387C10"/>
    <w:rsid w:val="00390C00"/>
    <w:rsid w:val="0039410E"/>
    <w:rsid w:val="003B0B3A"/>
    <w:rsid w:val="003C28F7"/>
    <w:rsid w:val="003C355C"/>
    <w:rsid w:val="003F583F"/>
    <w:rsid w:val="003F6C26"/>
    <w:rsid w:val="003F7751"/>
    <w:rsid w:val="00401EFE"/>
    <w:rsid w:val="00414582"/>
    <w:rsid w:val="00420298"/>
    <w:rsid w:val="0042695F"/>
    <w:rsid w:val="00427635"/>
    <w:rsid w:val="0043607C"/>
    <w:rsid w:val="00450A7C"/>
    <w:rsid w:val="00454143"/>
    <w:rsid w:val="00454924"/>
    <w:rsid w:val="004568EA"/>
    <w:rsid w:val="00465456"/>
    <w:rsid w:val="00466740"/>
    <w:rsid w:val="004829F6"/>
    <w:rsid w:val="00483CCD"/>
    <w:rsid w:val="00483CE4"/>
    <w:rsid w:val="00484A2F"/>
    <w:rsid w:val="004B209E"/>
    <w:rsid w:val="004D7094"/>
    <w:rsid w:val="004D7A66"/>
    <w:rsid w:val="004E6227"/>
    <w:rsid w:val="004F5F15"/>
    <w:rsid w:val="00500924"/>
    <w:rsid w:val="00504377"/>
    <w:rsid w:val="005056B5"/>
    <w:rsid w:val="00510235"/>
    <w:rsid w:val="00524F1D"/>
    <w:rsid w:val="00525423"/>
    <w:rsid w:val="00526E14"/>
    <w:rsid w:val="0054620B"/>
    <w:rsid w:val="005516EE"/>
    <w:rsid w:val="00555870"/>
    <w:rsid w:val="0055613A"/>
    <w:rsid w:val="005717A4"/>
    <w:rsid w:val="005A044B"/>
    <w:rsid w:val="005A44EB"/>
    <w:rsid w:val="005B03EB"/>
    <w:rsid w:val="005D5123"/>
    <w:rsid w:val="00601010"/>
    <w:rsid w:val="006073BD"/>
    <w:rsid w:val="00607A46"/>
    <w:rsid w:val="006201C2"/>
    <w:rsid w:val="006233A1"/>
    <w:rsid w:val="00626767"/>
    <w:rsid w:val="006303F2"/>
    <w:rsid w:val="006303FA"/>
    <w:rsid w:val="00635490"/>
    <w:rsid w:val="006420D6"/>
    <w:rsid w:val="00664956"/>
    <w:rsid w:val="00665FD4"/>
    <w:rsid w:val="00672B2A"/>
    <w:rsid w:val="00677B93"/>
    <w:rsid w:val="00696A64"/>
    <w:rsid w:val="006C7F4D"/>
    <w:rsid w:val="006D238B"/>
    <w:rsid w:val="006E022F"/>
    <w:rsid w:val="006F2238"/>
    <w:rsid w:val="00700DB0"/>
    <w:rsid w:val="00704C17"/>
    <w:rsid w:val="007135D1"/>
    <w:rsid w:val="007316EC"/>
    <w:rsid w:val="00742CDF"/>
    <w:rsid w:val="00753B77"/>
    <w:rsid w:val="007609A3"/>
    <w:rsid w:val="00764B40"/>
    <w:rsid w:val="00770AF9"/>
    <w:rsid w:val="007765FC"/>
    <w:rsid w:val="00782EE8"/>
    <w:rsid w:val="00794639"/>
    <w:rsid w:val="00796D0A"/>
    <w:rsid w:val="007A3E2E"/>
    <w:rsid w:val="007C3A63"/>
    <w:rsid w:val="007C56A1"/>
    <w:rsid w:val="007D565C"/>
    <w:rsid w:val="007D6116"/>
    <w:rsid w:val="007D69E2"/>
    <w:rsid w:val="00806971"/>
    <w:rsid w:val="00813C27"/>
    <w:rsid w:val="0082661D"/>
    <w:rsid w:val="008400E2"/>
    <w:rsid w:val="00843FC5"/>
    <w:rsid w:val="0084721D"/>
    <w:rsid w:val="00857313"/>
    <w:rsid w:val="00862BD0"/>
    <w:rsid w:val="008702DB"/>
    <w:rsid w:val="00875C41"/>
    <w:rsid w:val="008768DD"/>
    <w:rsid w:val="00897211"/>
    <w:rsid w:val="008A268E"/>
    <w:rsid w:val="008A3017"/>
    <w:rsid w:val="008A45A4"/>
    <w:rsid w:val="008A772A"/>
    <w:rsid w:val="008B3D27"/>
    <w:rsid w:val="008C0FD9"/>
    <w:rsid w:val="008C426F"/>
    <w:rsid w:val="008C7862"/>
    <w:rsid w:val="008F0AD6"/>
    <w:rsid w:val="009251FD"/>
    <w:rsid w:val="00926E29"/>
    <w:rsid w:val="009371B2"/>
    <w:rsid w:val="009439C5"/>
    <w:rsid w:val="00943EBE"/>
    <w:rsid w:val="00957EB9"/>
    <w:rsid w:val="0096082E"/>
    <w:rsid w:val="00962847"/>
    <w:rsid w:val="00963E6C"/>
    <w:rsid w:val="00990B25"/>
    <w:rsid w:val="009F7C36"/>
    <w:rsid w:val="00A34D5F"/>
    <w:rsid w:val="00A53C0D"/>
    <w:rsid w:val="00A545BA"/>
    <w:rsid w:val="00A643DF"/>
    <w:rsid w:val="00A67BF7"/>
    <w:rsid w:val="00A8679B"/>
    <w:rsid w:val="00A9441C"/>
    <w:rsid w:val="00AA045F"/>
    <w:rsid w:val="00AA3B54"/>
    <w:rsid w:val="00AB126A"/>
    <w:rsid w:val="00AB2D5E"/>
    <w:rsid w:val="00AD0119"/>
    <w:rsid w:val="00AE6511"/>
    <w:rsid w:val="00AE7EFC"/>
    <w:rsid w:val="00B17B15"/>
    <w:rsid w:val="00B411B3"/>
    <w:rsid w:val="00B468D1"/>
    <w:rsid w:val="00B72428"/>
    <w:rsid w:val="00BA7251"/>
    <w:rsid w:val="00BB30AB"/>
    <w:rsid w:val="00BD339B"/>
    <w:rsid w:val="00BE3120"/>
    <w:rsid w:val="00BE6A7C"/>
    <w:rsid w:val="00BF2000"/>
    <w:rsid w:val="00C027F3"/>
    <w:rsid w:val="00C06D5F"/>
    <w:rsid w:val="00C2221D"/>
    <w:rsid w:val="00C33E8B"/>
    <w:rsid w:val="00C35F6A"/>
    <w:rsid w:val="00C52BE2"/>
    <w:rsid w:val="00C5680F"/>
    <w:rsid w:val="00C621B1"/>
    <w:rsid w:val="00C67709"/>
    <w:rsid w:val="00C67BBB"/>
    <w:rsid w:val="00C722F8"/>
    <w:rsid w:val="00C95975"/>
    <w:rsid w:val="00CA7C10"/>
    <w:rsid w:val="00CC488E"/>
    <w:rsid w:val="00CD6229"/>
    <w:rsid w:val="00CD7333"/>
    <w:rsid w:val="00CD7503"/>
    <w:rsid w:val="00CE5E39"/>
    <w:rsid w:val="00CF76B7"/>
    <w:rsid w:val="00D03090"/>
    <w:rsid w:val="00D07796"/>
    <w:rsid w:val="00D07F06"/>
    <w:rsid w:val="00D3505C"/>
    <w:rsid w:val="00D42A14"/>
    <w:rsid w:val="00D61833"/>
    <w:rsid w:val="00D67F7A"/>
    <w:rsid w:val="00D7005B"/>
    <w:rsid w:val="00D80B5C"/>
    <w:rsid w:val="00DB49F8"/>
    <w:rsid w:val="00DE6020"/>
    <w:rsid w:val="00DF162A"/>
    <w:rsid w:val="00E0480F"/>
    <w:rsid w:val="00E078B3"/>
    <w:rsid w:val="00E12BD3"/>
    <w:rsid w:val="00E20D4B"/>
    <w:rsid w:val="00E24817"/>
    <w:rsid w:val="00E534C0"/>
    <w:rsid w:val="00E66585"/>
    <w:rsid w:val="00E731E6"/>
    <w:rsid w:val="00E744DB"/>
    <w:rsid w:val="00E774D5"/>
    <w:rsid w:val="00E83DFE"/>
    <w:rsid w:val="00E93B29"/>
    <w:rsid w:val="00EB2262"/>
    <w:rsid w:val="00EF491F"/>
    <w:rsid w:val="00F122C8"/>
    <w:rsid w:val="00F36DDD"/>
    <w:rsid w:val="00F802FC"/>
    <w:rsid w:val="00F8650A"/>
    <w:rsid w:val="00F870B8"/>
    <w:rsid w:val="00FA23CD"/>
    <w:rsid w:val="00FA5298"/>
    <w:rsid w:val="00FB3E91"/>
    <w:rsid w:val="00FB6B7E"/>
    <w:rsid w:val="00FB6FFD"/>
    <w:rsid w:val="00FD6592"/>
    <w:rsid w:val="00FE5942"/>
    <w:rsid w:val="00FF67EA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1139"/>
  <w15:chartTrackingRefBased/>
  <w15:docId w15:val="{D99C3297-C17B-B246-BD1A-77D5A0B46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7333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8F0A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link w:val="Kop2Char"/>
    <w:uiPriority w:val="9"/>
    <w:qFormat/>
    <w:rsid w:val="0054620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932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D733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03F7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ardalinea-lettertype"/>
    <w:rsid w:val="00696A64"/>
  </w:style>
  <w:style w:type="character" w:styleId="GevolgdeHyperlink">
    <w:name w:val="FollowedHyperlink"/>
    <w:basedOn w:val="Standaardalinea-lettertype"/>
    <w:uiPriority w:val="99"/>
    <w:semiHidden/>
    <w:unhideWhenUsed/>
    <w:rsid w:val="00FE5942"/>
    <w:rPr>
      <w:color w:val="954F72" w:themeColor="followedHyperlink"/>
      <w:u w:val="single"/>
    </w:rPr>
  </w:style>
  <w:style w:type="character" w:styleId="Zwaar">
    <w:name w:val="Strong"/>
    <w:basedOn w:val="Standaardalinea-lettertype"/>
    <w:uiPriority w:val="22"/>
    <w:qFormat/>
    <w:rsid w:val="007D6116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5462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54620B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8F0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ubline">
    <w:name w:val="subline"/>
    <w:basedOn w:val="Standaard"/>
    <w:rsid w:val="006420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nl-NL"/>
    </w:rPr>
  </w:style>
  <w:style w:type="character" w:styleId="Nadruk">
    <w:name w:val="Emphasis"/>
    <w:basedOn w:val="Standaardalinea-lettertype"/>
    <w:uiPriority w:val="20"/>
    <w:qFormat/>
    <w:rsid w:val="007C56A1"/>
    <w:rPr>
      <w:i/>
      <w:iCs/>
    </w:rPr>
  </w:style>
  <w:style w:type="paragraph" w:customStyle="1" w:styleId="more-plus-content">
    <w:name w:val="more-plus-content"/>
    <w:basedOn w:val="Standaard"/>
    <w:rsid w:val="00E534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nl-NL"/>
    </w:rPr>
  </w:style>
  <w:style w:type="paragraph" w:styleId="Lijstalinea">
    <w:name w:val="List Paragraph"/>
    <w:basedOn w:val="Standaard"/>
    <w:uiPriority w:val="34"/>
    <w:qFormat/>
    <w:rsid w:val="001C4ECC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29329A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p1">
    <w:name w:val="p1"/>
    <w:basedOn w:val="Standaard"/>
    <w:rsid w:val="00A34D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s1">
    <w:name w:val="s1"/>
    <w:basedOn w:val="Standaardalinea-lettertype"/>
    <w:rsid w:val="00A34D5F"/>
  </w:style>
  <w:style w:type="paragraph" w:customStyle="1" w:styleId="p2">
    <w:name w:val="p2"/>
    <w:basedOn w:val="Standaard"/>
    <w:rsid w:val="00A34D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nl-NL"/>
    </w:rPr>
  </w:style>
  <w:style w:type="paragraph" w:customStyle="1" w:styleId="p3">
    <w:name w:val="p3"/>
    <w:basedOn w:val="Standaard"/>
    <w:rsid w:val="00A34D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s2">
    <w:name w:val="s2"/>
    <w:basedOn w:val="Standaardalinea-lettertype"/>
    <w:rsid w:val="00A34D5F"/>
  </w:style>
  <w:style w:type="paragraph" w:customStyle="1" w:styleId="p4">
    <w:name w:val="p4"/>
    <w:basedOn w:val="Standaard"/>
    <w:rsid w:val="00A34D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nl-NL"/>
    </w:rPr>
  </w:style>
  <w:style w:type="paragraph" w:styleId="Lijstopsomteken">
    <w:name w:val="List Bullet"/>
    <w:basedOn w:val="Standaard"/>
    <w:uiPriority w:val="99"/>
    <w:unhideWhenUsed/>
    <w:rsid w:val="006233A1"/>
    <w:pPr>
      <w:numPr>
        <w:numId w:val="12"/>
      </w:numPr>
      <w:contextualSpacing/>
    </w:pPr>
  </w:style>
  <w:style w:type="character" w:customStyle="1" w:styleId="s3">
    <w:name w:val="s3"/>
    <w:basedOn w:val="Standaardalinea-lettertype"/>
    <w:rsid w:val="00165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8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9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4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5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6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6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7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2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9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9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9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5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6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352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3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89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8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27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43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3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50216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0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94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0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2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1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0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4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451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8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8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7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2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6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0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92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7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ugspitzarena.com/de/News-Events/Veranstaltungskalender/veranstaltungen/ZGS/742c1a5f-8ae5-4e59-b00f-7e76f736f70b/fackelabfahrt" TargetMode="External"/><Relationship Id="rId13" Type="http://schemas.openxmlformats.org/officeDocument/2006/relationships/hyperlink" Target="mailto:wil@vandevorstpr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zugspitzaren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ugspitzarena.com/de/urlaubsplanung/gaestekarte" TargetMode="External"/><Relationship Id="rId14" Type="http://schemas.openxmlformats.org/officeDocument/2006/relationships/hyperlink" Target="http://www.vandevorstpr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756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 van de Vorst | Van de Vorst PR</dc:creator>
  <cp:keywords/>
  <dc:description/>
  <cp:lastModifiedBy>Wil van de Vorst | Van de Vorst PR</cp:lastModifiedBy>
  <cp:revision>6</cp:revision>
  <cp:lastPrinted>2021-06-15T13:30:00Z</cp:lastPrinted>
  <dcterms:created xsi:type="dcterms:W3CDTF">2025-12-04T17:01:00Z</dcterms:created>
  <dcterms:modified xsi:type="dcterms:W3CDTF">2025-12-09T11:11:00Z</dcterms:modified>
</cp:coreProperties>
</file>