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591D8" w14:textId="41498B61" w:rsidR="00CD7333" w:rsidRDefault="00FD6607">
      <w:r>
        <w:rPr>
          <w:noProof/>
        </w:rPr>
        <w:drawing>
          <wp:anchor distT="0" distB="0" distL="114300" distR="114300" simplePos="0" relativeHeight="251662336" behindDoc="1" locked="0" layoutInCell="1" allowOverlap="1" wp14:anchorId="561D48D1" wp14:editId="5F988197">
            <wp:simplePos x="0" y="0"/>
            <wp:positionH relativeFrom="column">
              <wp:posOffset>4496771</wp:posOffset>
            </wp:positionH>
            <wp:positionV relativeFrom="paragraph">
              <wp:posOffset>-198269</wp:posOffset>
            </wp:positionV>
            <wp:extent cx="1613040" cy="629885"/>
            <wp:effectExtent l="0" t="0" r="0" b="5715"/>
            <wp:wrapNone/>
            <wp:docPr id="129621623" name="Afbeelding 1" descr="Afbeelding met Lettertype, Graphics, logo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21623" name="Afbeelding 1" descr="Afbeelding met Lettertype, Graphics, logo, tekst&#10;&#10;Automatisch gegenereerde beschrijvin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040" cy="62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C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505A58" wp14:editId="7BA6B4D6">
                <wp:simplePos x="0" y="0"/>
                <wp:positionH relativeFrom="column">
                  <wp:posOffset>-109220</wp:posOffset>
                </wp:positionH>
                <wp:positionV relativeFrom="paragraph">
                  <wp:posOffset>545</wp:posOffset>
                </wp:positionV>
                <wp:extent cx="4008755" cy="544830"/>
                <wp:effectExtent l="0" t="0" r="0" b="0"/>
                <wp:wrapSquare wrapText="bothSides"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75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F5BA8" w14:textId="0DB702BF" w:rsidR="00CD7333" w:rsidRPr="00CD7333" w:rsidRDefault="00FD6607" w:rsidP="00CD7333">
                            <w:pPr>
                              <w:rPr>
                                <w:color w:val="808080" w:themeColor="background1" w:themeShade="80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48"/>
                                <w:szCs w:val="52"/>
                              </w:rPr>
                              <w:t>KRUPS</w:t>
                            </w:r>
                            <w:r w:rsidR="00CD7333">
                              <w:rPr>
                                <w:color w:val="808080" w:themeColor="background1" w:themeShade="80"/>
                                <w:sz w:val="48"/>
                                <w:szCs w:val="52"/>
                              </w:rPr>
                              <w:t xml:space="preserve"> </w:t>
                            </w:r>
                            <w:r w:rsidR="00CD7333" w:rsidRPr="00CD7333">
                              <w:rPr>
                                <w:color w:val="808080" w:themeColor="background1" w:themeShade="80"/>
                                <w:sz w:val="48"/>
                                <w:szCs w:val="52"/>
                              </w:rPr>
                              <w:t>PERSINFORMATIE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05A5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8.6pt;margin-top:.05pt;width:315.65pt;height:4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" filled="f" stroked="f">
                <v:textbox>
                  <w:txbxContent>
                    <w:p w14:paraId="500F5BA8" w14:textId="0DB702BF" w:rsidR="00CD7333" w:rsidRPr="00CD7333" w:rsidRDefault="00FD6607" w:rsidP="00CD7333">
                      <w:pPr>
                        <w:rPr>
                          <w:color w:val="808080" w:themeColor="background1" w:themeShade="80"/>
                          <w:sz w:val="48"/>
                          <w:szCs w:val="52"/>
                        </w:rPr>
                      </w:pPr>
                      <w:r>
                        <w:rPr>
                          <w:color w:val="808080" w:themeColor="background1" w:themeShade="80"/>
                          <w:sz w:val="48"/>
                          <w:szCs w:val="52"/>
                        </w:rPr>
                        <w:t>KRUPS</w:t>
                      </w:r>
                      <w:r w:rsidR="00CD7333">
                        <w:rPr>
                          <w:color w:val="808080" w:themeColor="background1" w:themeShade="80"/>
                          <w:sz w:val="48"/>
                          <w:szCs w:val="52"/>
                        </w:rPr>
                        <w:t xml:space="preserve"> </w:t>
                      </w:r>
                      <w:r w:rsidR="00CD7333" w:rsidRPr="00CD7333">
                        <w:rPr>
                          <w:color w:val="808080" w:themeColor="background1" w:themeShade="80"/>
                          <w:sz w:val="48"/>
                          <w:szCs w:val="52"/>
                        </w:rPr>
                        <w:t>PERSINFORMATIE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68ECCC" w14:textId="24CA3FFC" w:rsidR="00CD7333" w:rsidRDefault="009F7C3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7471E6" wp14:editId="2C2184C9">
                <wp:simplePos x="0" y="0"/>
                <wp:positionH relativeFrom="column">
                  <wp:posOffset>-179705</wp:posOffset>
                </wp:positionH>
                <wp:positionV relativeFrom="paragraph">
                  <wp:posOffset>261258</wp:posOffset>
                </wp:positionV>
                <wp:extent cx="6479540" cy="342900"/>
                <wp:effectExtent l="0" t="0" r="0" b="0"/>
                <wp:wrapSquare wrapText="bothSides"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BD98C" w14:textId="77777777" w:rsidR="00CD7333" w:rsidRPr="00592331" w:rsidRDefault="00CD7333" w:rsidP="00CD733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 xml:space="preserve">   </w:t>
                            </w:r>
                            <w:r w:rsidRPr="00592331">
                              <w:rPr>
                                <w:color w:val="808080" w:themeColor="background1" w:themeShade="80"/>
                              </w:rPr>
                              <w:t>______________________________________________________________________________________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_</w:t>
                            </w:r>
                          </w:p>
                          <w:p w14:paraId="0E55989E" w14:textId="77777777" w:rsidR="00CD7333" w:rsidRPr="00592331" w:rsidRDefault="00CD7333" w:rsidP="00CD733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7471E6" id="Tekstvak 17" o:spid="_x0000_s1027" type="#_x0000_t202" style="position:absolute;margin-left:-14.15pt;margin-top:20.55pt;width:510.2pt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" filled="f" stroked="f">
                <v:textbox>
                  <w:txbxContent>
                    <w:p w14:paraId="347BD98C" w14:textId="77777777" w:rsidR="00CD7333" w:rsidRPr="00592331" w:rsidRDefault="00CD7333" w:rsidP="00CD7333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 xml:space="preserve">   </w:t>
                      </w:r>
                      <w:r w:rsidRPr="00592331">
                        <w:rPr>
                          <w:color w:val="808080" w:themeColor="background1" w:themeShade="80"/>
                        </w:rPr>
                        <w:t>______________________________________________________________________________________</w:t>
                      </w:r>
                      <w:r>
                        <w:rPr>
                          <w:color w:val="808080" w:themeColor="background1" w:themeShade="80"/>
                        </w:rPr>
                        <w:t>_</w:t>
                      </w:r>
                    </w:p>
                    <w:p w14:paraId="0E55989E" w14:textId="77777777" w:rsidR="00CD7333" w:rsidRPr="00592331" w:rsidRDefault="00CD7333" w:rsidP="00CD7333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514C70" w14:textId="1D69E1DE" w:rsidR="00CD7333" w:rsidRPr="00CD7333" w:rsidRDefault="00CD7333" w:rsidP="00CD7333"/>
    <w:p w14:paraId="21AAE227" w14:textId="6910D8B4" w:rsidR="00674893" w:rsidRDefault="00DD1FFC" w:rsidP="00CD7333">
      <w:pPr>
        <w:tabs>
          <w:tab w:val="left" w:pos="3212"/>
        </w:tabs>
      </w:pPr>
      <w:r>
        <w:rPr>
          <w:noProof/>
        </w:rPr>
        <w:drawing>
          <wp:inline distT="0" distB="0" distL="0" distR="0" wp14:anchorId="286C8829" wp14:editId="11AC2F02">
            <wp:extent cx="2785322" cy="2785322"/>
            <wp:effectExtent l="0" t="0" r="0" b="0"/>
            <wp:docPr id="545127816" name="Afbeelding 4" descr="Afbeelding met apparaat, keukenapparaat, Apparaatje, drink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127816" name="Afbeelding 4" descr="Afbeelding met apparaat, keukenapparaat, Apparaatje, drinken&#10;&#10;Door AI gegenereerde inhoud is mogelijk onjuist.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510" cy="27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54C36FF6" wp14:editId="6501D933">
            <wp:extent cx="2768600" cy="2768600"/>
            <wp:effectExtent l="0" t="0" r="0" b="0"/>
            <wp:docPr id="1485508949" name="Afbeelding 3" descr="Afbeelding met apparaat, keukenapparaat, overdekt, Huishoudelijk apparaa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08949" name="Afbeelding 3" descr="Afbeelding met apparaat, keukenapparaat, overdekt, Huishoudelijk apparaat&#10;&#10;Door AI gegenereerde inhoud is mogelijk onjuist.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733" cy="278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F4457" w14:textId="77777777" w:rsidR="00DD1FFC" w:rsidRDefault="00DD1FFC" w:rsidP="00CD7333">
      <w:pPr>
        <w:tabs>
          <w:tab w:val="left" w:pos="3212"/>
        </w:tabs>
      </w:pPr>
    </w:p>
    <w:p w14:paraId="53FE21BF" w14:textId="77777777" w:rsidR="00427635" w:rsidRPr="00B510BA" w:rsidRDefault="00427635" w:rsidP="00427635">
      <w:pPr>
        <w:rPr>
          <w:sz w:val="20"/>
        </w:rPr>
      </w:pPr>
      <w:r w:rsidRPr="00B510BA">
        <w:rPr>
          <w:sz w:val="20"/>
        </w:rPr>
        <w:t>Persbericht</w:t>
      </w:r>
    </w:p>
    <w:p w14:paraId="57617015" w14:textId="202860DF" w:rsidR="00427635" w:rsidRPr="00B510BA" w:rsidRDefault="00674893" w:rsidP="00427635">
      <w:pPr>
        <w:rPr>
          <w:sz w:val="20"/>
        </w:rPr>
      </w:pPr>
      <w:r>
        <w:rPr>
          <w:sz w:val="20"/>
        </w:rPr>
        <w:t>December 2025</w:t>
      </w:r>
    </w:p>
    <w:p w14:paraId="5015AB59" w14:textId="77777777" w:rsidR="00427635" w:rsidRPr="00B510BA" w:rsidRDefault="00427635" w:rsidP="00427635">
      <w:pPr>
        <w:tabs>
          <w:tab w:val="left" w:pos="1627"/>
        </w:tabs>
      </w:pPr>
      <w:r w:rsidRPr="00B510BA">
        <w:tab/>
      </w:r>
    </w:p>
    <w:p w14:paraId="11409125" w14:textId="6C952B9D" w:rsidR="002E1C14" w:rsidRPr="002E1C14" w:rsidRDefault="002E1C14" w:rsidP="002E1C14">
      <w:pPr>
        <w:rPr>
          <w:i/>
          <w:iCs/>
        </w:rPr>
      </w:pPr>
      <w:bookmarkStart w:id="0" w:name="OLE_LINK230"/>
      <w:bookmarkStart w:id="1" w:name="OLE_LINK231"/>
      <w:r w:rsidRPr="002E1C14">
        <w:rPr>
          <w:i/>
          <w:iCs/>
        </w:rPr>
        <w:t xml:space="preserve">Je koffierepertoire dubbel zo rijk </w:t>
      </w:r>
    </w:p>
    <w:p w14:paraId="6A5B4760" w14:textId="68654CCF" w:rsidR="00BF2000" w:rsidRPr="007572FB" w:rsidRDefault="00C43429" w:rsidP="00427635">
      <w:pPr>
        <w:tabs>
          <w:tab w:val="left" w:pos="1627"/>
        </w:tabs>
        <w:rPr>
          <w:b/>
          <w:sz w:val="40"/>
        </w:rPr>
      </w:pPr>
      <w:r>
        <w:rPr>
          <w:b/>
          <w:sz w:val="40"/>
        </w:rPr>
        <w:t xml:space="preserve">Espressomachine voor warme </w:t>
      </w:r>
      <w:r w:rsidR="00CE3FBD">
        <w:rPr>
          <w:b/>
          <w:sz w:val="40"/>
        </w:rPr>
        <w:t>é</w:t>
      </w:r>
      <w:r>
        <w:rPr>
          <w:b/>
          <w:sz w:val="40"/>
        </w:rPr>
        <w:t>n koude koffierecepten</w:t>
      </w:r>
    </w:p>
    <w:bookmarkEnd w:id="0"/>
    <w:bookmarkEnd w:id="1"/>
    <w:p w14:paraId="7D49C374" w14:textId="0F5B848E" w:rsidR="00C43429" w:rsidRPr="00C12BD3" w:rsidRDefault="00C43429" w:rsidP="00C12BD3">
      <w:pPr>
        <w:rPr>
          <w:b/>
          <w:bCs/>
        </w:rPr>
      </w:pPr>
      <w:r w:rsidRPr="00C12BD3">
        <w:rPr>
          <w:b/>
          <w:bCs/>
        </w:rPr>
        <w:t xml:space="preserve">Krups Evidence Hot &amp; Cold: </w:t>
      </w:r>
      <w:r w:rsidR="00C12BD3" w:rsidRPr="00C12BD3">
        <w:rPr>
          <w:b/>
          <w:bCs/>
        </w:rPr>
        <w:t>een explosie van koffiearoma's, warm of koud</w:t>
      </w:r>
    </w:p>
    <w:p w14:paraId="389D8461" w14:textId="77777777" w:rsidR="008A3386" w:rsidRPr="00C43429" w:rsidRDefault="008A3386" w:rsidP="00C43429">
      <w:pPr>
        <w:rPr>
          <w:b/>
          <w:bCs/>
        </w:rPr>
      </w:pPr>
    </w:p>
    <w:p w14:paraId="4DAE731C" w14:textId="77777777" w:rsidR="002E1C14" w:rsidRDefault="00CE3FBD" w:rsidP="00CE3FBD">
      <w:pPr>
        <w:rPr>
          <w:b/>
          <w:bCs/>
        </w:rPr>
      </w:pPr>
      <w:r w:rsidRPr="00CE3FBD">
        <w:rPr>
          <w:b/>
          <w:bCs/>
        </w:rPr>
        <w:t xml:space="preserve">Met de Krups Evidence Hot &amp; Cold haal je de volledige barista-beleving in huis. Of je nu zin hebt in een krachtige espresso, een fluweelzachte cappuccino, </w:t>
      </w:r>
      <w:r w:rsidR="002E1C14">
        <w:rPr>
          <w:b/>
          <w:bCs/>
        </w:rPr>
        <w:t xml:space="preserve">ijskoffie of </w:t>
      </w:r>
      <w:r w:rsidRPr="00CE3FBD">
        <w:rPr>
          <w:b/>
          <w:bCs/>
        </w:rPr>
        <w:t xml:space="preserve">een verkwikkende iced latte: één druk op de knop levert altijd het perfecte resultaat. </w:t>
      </w:r>
      <w:r w:rsidR="002E1C14" w:rsidRPr="002E1C14">
        <w:rPr>
          <w:b/>
          <w:bCs/>
        </w:rPr>
        <w:t>Warm of koud, je koffierepertoire wordt dubbel zo rijk.</w:t>
      </w:r>
    </w:p>
    <w:p w14:paraId="17BBAC8B" w14:textId="77777777" w:rsidR="00674893" w:rsidRPr="00CE3FBD" w:rsidRDefault="00674893" w:rsidP="00CE3FBD"/>
    <w:p w14:paraId="78A2CC61" w14:textId="15E81868" w:rsidR="00674893" w:rsidRPr="00674893" w:rsidRDefault="00674893" w:rsidP="00674893">
      <w:r w:rsidRPr="00674893">
        <w:t>Dankzij 18 automatische recepten kun je elke dag variëren. De innovatieve Cold Brew Aroma Technology zorgt voor</w:t>
      </w:r>
      <w:r w:rsidR="00DD1FFC">
        <w:t xml:space="preserve"> een perfecte</w:t>
      </w:r>
      <w:r w:rsidR="00CE3FBD">
        <w:t>,</w:t>
      </w:r>
      <w:r w:rsidRPr="00674893">
        <w:t xml:space="preserve"> volle </w:t>
      </w:r>
      <w:r w:rsidR="00DD1FFC">
        <w:t>smaak</w:t>
      </w:r>
      <w:r w:rsidR="00DA11DA">
        <w:t xml:space="preserve"> van je favoriete koude koffierecepten. E</w:t>
      </w:r>
      <w:r w:rsidRPr="00674893">
        <w:t xml:space="preserve">en korte </w:t>
      </w:r>
      <w:r w:rsidR="00CE3FBD">
        <w:t>warme</w:t>
      </w:r>
      <w:r w:rsidRPr="00674893">
        <w:t xml:space="preserve"> pre-infusie </w:t>
      </w:r>
      <w:r w:rsidR="00CE3FBD">
        <w:t xml:space="preserve">in combinatie met een </w:t>
      </w:r>
      <w:r w:rsidR="00CE3FBD" w:rsidRPr="00674893">
        <w:t xml:space="preserve">koude extractie </w:t>
      </w:r>
      <w:r w:rsidRPr="00674893">
        <w:t>haalt</w:t>
      </w:r>
      <w:r w:rsidR="00CE3FBD">
        <w:t xml:space="preserve"> </w:t>
      </w:r>
      <w:r w:rsidR="00E00B77">
        <w:t xml:space="preserve">het </w:t>
      </w:r>
      <w:r w:rsidR="00CE3FBD">
        <w:t>maximal</w:t>
      </w:r>
      <w:r w:rsidR="00E00B77">
        <w:t>e</w:t>
      </w:r>
      <w:r w:rsidRPr="00674893">
        <w:t xml:space="preserve"> aroma uit </w:t>
      </w:r>
      <w:r w:rsidR="00E00B77">
        <w:t>elke</w:t>
      </w:r>
      <w:r w:rsidRPr="00674893">
        <w:t xml:space="preserve"> boon. Zo geniet je thuis van ijskoffie met dezelfde diepte en frisheid als in je </w:t>
      </w:r>
      <w:r w:rsidR="007F42B3">
        <w:t>lievelings</w:t>
      </w:r>
      <w:r w:rsidRPr="00674893">
        <w:t>koffiezaak.</w:t>
      </w:r>
      <w:r w:rsidR="00CE3FBD" w:rsidRPr="00CE3FBD">
        <w:rPr>
          <w:lang w:eastAsia="nl-NL"/>
        </w:rPr>
        <w:t xml:space="preserve"> Informatie</w:t>
      </w:r>
      <w:r w:rsidR="00CE3FBD" w:rsidRPr="00CE3FBD">
        <w:t xml:space="preserve"> </w:t>
      </w:r>
      <w:hyperlink r:id="rId8" w:history="1">
        <w:r w:rsidR="00CE3FBD" w:rsidRPr="00CE3FBD">
          <w:rPr>
            <w:rStyle w:val="Hyperlink"/>
            <w:u w:val="none"/>
          </w:rPr>
          <w:t>www.krups.nl</w:t>
        </w:r>
      </w:hyperlink>
      <w:r w:rsidR="00CE3FBD" w:rsidRPr="00CE3FBD">
        <w:t>.</w:t>
      </w:r>
    </w:p>
    <w:p w14:paraId="18879E8D" w14:textId="77777777" w:rsidR="00674893" w:rsidRPr="00674893" w:rsidRDefault="00674893" w:rsidP="00674893"/>
    <w:p w14:paraId="25DA3DB3" w14:textId="77777777" w:rsidR="00674893" w:rsidRPr="00C43429" w:rsidRDefault="00674893" w:rsidP="00674893">
      <w:pPr>
        <w:rPr>
          <w:b/>
          <w:bCs/>
        </w:rPr>
      </w:pPr>
      <w:r w:rsidRPr="00C43429">
        <w:rPr>
          <w:b/>
          <w:bCs/>
        </w:rPr>
        <w:t>Gebruiksgemak in elk detail</w:t>
      </w:r>
    </w:p>
    <w:p w14:paraId="407DB187" w14:textId="77918884" w:rsidR="00674893" w:rsidRPr="00674893" w:rsidRDefault="00674893" w:rsidP="00674893">
      <w:r w:rsidRPr="00674893">
        <w:t>De Evidence Hot &amp; Cold</w:t>
      </w:r>
      <w:r w:rsidR="00DA11DA">
        <w:t xml:space="preserve"> biedt eenvoudige toegang tot al je favoriete koffierecepten en</w:t>
      </w:r>
      <w:r w:rsidRPr="00674893">
        <w:t xml:space="preserve"> is ontworpen voor gemak. Met het One-Touch Cappuccino-systeem maak je in enkele seconden melkschuim van baristaniveau</w:t>
      </w:r>
      <w:r w:rsidR="00DA11DA">
        <w:t>, ook voor 2 kopjes tegelijk</w:t>
      </w:r>
      <w:r w:rsidRPr="00674893">
        <w:t>. De to-go-functie zet koffie direct in je reisbeker</w:t>
      </w:r>
      <w:r w:rsidR="00DD1FFC">
        <w:t xml:space="preserve">, </w:t>
      </w:r>
      <w:r w:rsidRPr="00674893">
        <w:t xml:space="preserve">ideaal voor onderweg. En dankzij het </w:t>
      </w:r>
      <w:r w:rsidR="00DA11DA">
        <w:t xml:space="preserve">100% </w:t>
      </w:r>
      <w:r w:rsidRPr="00674893">
        <w:t xml:space="preserve">automatische reinigingssysteem blijft de machine schoon zonder demontage of gedoe: drie keer per jaar een </w:t>
      </w:r>
      <w:r w:rsidR="00DA11DA">
        <w:t>reinigings</w:t>
      </w:r>
      <w:r w:rsidRPr="00674893">
        <w:t>tablet volstaat.</w:t>
      </w:r>
    </w:p>
    <w:p w14:paraId="3110560B" w14:textId="77777777" w:rsidR="00674893" w:rsidRPr="00674893" w:rsidRDefault="00674893" w:rsidP="00674893"/>
    <w:p w14:paraId="5AC1C135" w14:textId="77777777" w:rsidR="00674893" w:rsidRPr="00C43429" w:rsidRDefault="00674893" w:rsidP="00674893">
      <w:pPr>
        <w:rPr>
          <w:b/>
          <w:bCs/>
        </w:rPr>
      </w:pPr>
      <w:r w:rsidRPr="00C43429">
        <w:rPr>
          <w:b/>
          <w:bCs/>
        </w:rPr>
        <w:t>Compact, stil en duurzaam</w:t>
      </w:r>
    </w:p>
    <w:p w14:paraId="561DE698" w14:textId="4AAC14EE" w:rsidR="00674893" w:rsidRDefault="00674893" w:rsidP="00674893">
      <w:r w:rsidRPr="00674893">
        <w:t xml:space="preserve">Het compacte design past in elke keuken en werkt opvallend stil. Via het intuïtieve display kies je eenvoudig </w:t>
      </w:r>
      <w:r w:rsidR="00DA11DA">
        <w:t xml:space="preserve">de gewenste </w:t>
      </w:r>
      <w:r w:rsidRPr="00674893">
        <w:t xml:space="preserve">sterkte, </w:t>
      </w:r>
      <w:r w:rsidR="00DA11DA">
        <w:t>hoeveelheid</w:t>
      </w:r>
      <w:r w:rsidRPr="00674893">
        <w:t xml:space="preserve"> en temperatuur. Bovendien is de machine 15 jaar repareerbaar, zodat kwaliteit en duurzaamheid hand in hand gaan.</w:t>
      </w:r>
    </w:p>
    <w:p w14:paraId="480D6C06" w14:textId="77777777" w:rsidR="00674893" w:rsidRDefault="00674893" w:rsidP="00674893"/>
    <w:p w14:paraId="7F83E395" w14:textId="77777777" w:rsidR="00674893" w:rsidRPr="008A3386" w:rsidRDefault="00674893" w:rsidP="00674893">
      <w:pPr>
        <w:rPr>
          <w:b/>
          <w:bCs/>
        </w:rPr>
      </w:pPr>
      <w:r w:rsidRPr="008A3386">
        <w:rPr>
          <w:b/>
          <w:bCs/>
        </w:rPr>
        <w:t>Informatie</w:t>
      </w:r>
    </w:p>
    <w:p w14:paraId="0BE74004" w14:textId="313381B0" w:rsidR="00674893" w:rsidRPr="00674893" w:rsidRDefault="00674893" w:rsidP="00DA11DA">
      <w:r w:rsidRPr="00AC138C">
        <w:rPr>
          <w:bCs/>
        </w:rPr>
        <w:t xml:space="preserve">Krups </w:t>
      </w:r>
      <w:r w:rsidRPr="00AC138C">
        <w:rPr>
          <w:bCs/>
          <w:lang w:eastAsia="nl-NL"/>
        </w:rPr>
        <w:t xml:space="preserve">Evidence </w:t>
      </w:r>
      <w:r>
        <w:rPr>
          <w:bCs/>
          <w:lang w:eastAsia="nl-NL"/>
        </w:rPr>
        <w:t>Hot &amp; Cold</w:t>
      </w:r>
      <w:r w:rsidR="00DA11DA">
        <w:rPr>
          <w:bCs/>
          <w:lang w:eastAsia="nl-NL"/>
        </w:rPr>
        <w:t xml:space="preserve"> EA898G</w:t>
      </w:r>
      <w:r w:rsidRPr="00AC138C">
        <w:rPr>
          <w:bCs/>
          <w:lang w:eastAsia="nl-NL"/>
        </w:rPr>
        <w:t xml:space="preserve"> volautomatische espressomachine </w:t>
      </w:r>
      <w:r w:rsidRPr="00674893">
        <w:t>met Cold Brew Aroma Technology en One-Touch Cappuccino-systeem</w:t>
      </w:r>
      <w:r w:rsidRPr="00674893">
        <w:rPr>
          <w:bCs/>
          <w:lang w:eastAsia="nl-NL"/>
        </w:rPr>
        <w:t xml:space="preserve"> </w:t>
      </w:r>
      <w:r w:rsidRPr="00AC138C">
        <w:rPr>
          <w:bCs/>
          <w:lang w:eastAsia="nl-NL"/>
        </w:rPr>
        <w:t xml:space="preserve">is verkrijgbaar bij </w:t>
      </w:r>
      <w:r w:rsidR="00DA11DA">
        <w:rPr>
          <w:bCs/>
          <w:lang w:eastAsia="nl-NL"/>
        </w:rPr>
        <w:t xml:space="preserve">Mediamarkt en </w:t>
      </w:r>
      <w:r w:rsidR="00C12BD3">
        <w:rPr>
          <w:bCs/>
          <w:lang w:eastAsia="nl-NL"/>
        </w:rPr>
        <w:t>via</w:t>
      </w:r>
      <w:r w:rsidRPr="00AC138C">
        <w:rPr>
          <w:bCs/>
        </w:rPr>
        <w:t xml:space="preserve"> </w:t>
      </w:r>
      <w:hyperlink r:id="rId9" w:history="1">
        <w:r w:rsidRPr="00674893">
          <w:rPr>
            <w:rStyle w:val="Hyperlink"/>
            <w:bCs/>
          </w:rPr>
          <w:t>www.kru</w:t>
        </w:r>
        <w:r w:rsidRPr="00674893">
          <w:rPr>
            <w:rStyle w:val="Hyperlink"/>
            <w:bCs/>
          </w:rPr>
          <w:t>p</w:t>
        </w:r>
        <w:r w:rsidRPr="00674893">
          <w:rPr>
            <w:rStyle w:val="Hyperlink"/>
            <w:bCs/>
          </w:rPr>
          <w:t>s.nl</w:t>
        </w:r>
      </w:hyperlink>
      <w:r w:rsidRPr="00AC138C">
        <w:rPr>
          <w:bCs/>
        </w:rPr>
        <w:t>.</w:t>
      </w:r>
      <w:r w:rsidR="00C12BD3" w:rsidRPr="00C12BD3">
        <w:rPr>
          <w:bCs/>
          <w:lang w:eastAsia="nl-NL"/>
        </w:rPr>
        <w:t xml:space="preserve"> </w:t>
      </w:r>
      <w:r w:rsidR="00DA11DA">
        <w:rPr>
          <w:bCs/>
          <w:lang w:eastAsia="nl-NL"/>
        </w:rPr>
        <w:t>De machine wordt geleverd inclusief handige accessoires zoals e</w:t>
      </w:r>
      <w:r w:rsidR="00DA11DA">
        <w:rPr>
          <w:lang w:eastAsia="nl-NL"/>
        </w:rPr>
        <w:t>en m</w:t>
      </w:r>
      <w:r w:rsidR="00DA11DA" w:rsidRPr="00DA11DA">
        <w:rPr>
          <w:lang w:eastAsia="nl-NL"/>
        </w:rPr>
        <w:t>elkslang</w:t>
      </w:r>
      <w:r w:rsidR="00DA11DA">
        <w:rPr>
          <w:lang w:eastAsia="nl-NL"/>
        </w:rPr>
        <w:t>, b</w:t>
      </w:r>
      <w:r w:rsidR="00DA11DA" w:rsidRPr="00DA11DA">
        <w:rPr>
          <w:lang w:eastAsia="nl-NL"/>
        </w:rPr>
        <w:t>orsteltje</w:t>
      </w:r>
      <w:r w:rsidR="00DA11DA">
        <w:rPr>
          <w:lang w:eastAsia="nl-NL"/>
        </w:rPr>
        <w:t xml:space="preserve">, </w:t>
      </w:r>
      <w:r w:rsidR="00DA11DA" w:rsidRPr="00DA11DA">
        <w:rPr>
          <w:lang w:eastAsia="nl-NL"/>
        </w:rPr>
        <w:t xml:space="preserve">2 </w:t>
      </w:r>
      <w:r w:rsidR="00DA11DA">
        <w:rPr>
          <w:lang w:eastAsia="nl-NL"/>
        </w:rPr>
        <w:t>r</w:t>
      </w:r>
      <w:r w:rsidR="00DA11DA" w:rsidRPr="00DA11DA">
        <w:rPr>
          <w:lang w:eastAsia="nl-NL"/>
        </w:rPr>
        <w:t>einigingstabletten</w:t>
      </w:r>
      <w:r w:rsidR="00DA11DA">
        <w:rPr>
          <w:lang w:eastAsia="nl-NL"/>
        </w:rPr>
        <w:t xml:space="preserve">, </w:t>
      </w:r>
      <w:r w:rsidR="00DA11DA" w:rsidRPr="00DA11DA">
        <w:rPr>
          <w:lang w:eastAsia="nl-NL"/>
        </w:rPr>
        <w:t xml:space="preserve">1 </w:t>
      </w:r>
      <w:r w:rsidR="00DA11DA">
        <w:rPr>
          <w:lang w:eastAsia="nl-NL"/>
        </w:rPr>
        <w:t>o</w:t>
      </w:r>
      <w:r w:rsidR="00DA11DA" w:rsidRPr="00DA11DA">
        <w:rPr>
          <w:lang w:eastAsia="nl-NL"/>
        </w:rPr>
        <w:t>ntkalker</w:t>
      </w:r>
      <w:r w:rsidR="00DA11DA">
        <w:rPr>
          <w:lang w:eastAsia="nl-NL"/>
        </w:rPr>
        <w:t xml:space="preserve"> en </w:t>
      </w:r>
      <w:r w:rsidR="007F42B3">
        <w:rPr>
          <w:lang w:eastAsia="nl-NL"/>
        </w:rPr>
        <w:t>een</w:t>
      </w:r>
      <w:r w:rsidR="00DA11DA" w:rsidRPr="00DA11DA">
        <w:rPr>
          <w:lang w:eastAsia="nl-NL"/>
        </w:rPr>
        <w:t xml:space="preserve"> </w:t>
      </w:r>
      <w:r w:rsidR="00DA11DA">
        <w:rPr>
          <w:lang w:eastAsia="nl-NL"/>
        </w:rPr>
        <w:t>w</w:t>
      </w:r>
      <w:r w:rsidR="00DA11DA" w:rsidRPr="00DA11DA">
        <w:rPr>
          <w:lang w:eastAsia="nl-NL"/>
        </w:rPr>
        <w:t>aterhardheid teststrip</w:t>
      </w:r>
      <w:r w:rsidR="00DA11DA">
        <w:rPr>
          <w:lang w:eastAsia="nl-NL"/>
        </w:rPr>
        <w:t xml:space="preserve">. </w:t>
      </w:r>
      <w:r w:rsidR="00C12BD3" w:rsidRPr="00AC138C">
        <w:rPr>
          <w:bCs/>
          <w:lang w:eastAsia="nl-NL"/>
        </w:rPr>
        <w:t>Consumentenadviesprijs €</w:t>
      </w:r>
      <w:r w:rsidR="00C12BD3">
        <w:rPr>
          <w:bCs/>
          <w:lang w:eastAsia="nl-NL"/>
        </w:rPr>
        <w:t>699,99</w:t>
      </w:r>
      <w:r w:rsidR="00C12BD3" w:rsidRPr="00AC138C">
        <w:rPr>
          <w:bCs/>
          <w:lang w:eastAsia="nl-NL"/>
        </w:rPr>
        <w:t>.</w:t>
      </w:r>
    </w:p>
    <w:p w14:paraId="4ECB0DCC" w14:textId="77777777" w:rsidR="00674893" w:rsidRDefault="00674893" w:rsidP="00674893"/>
    <w:p w14:paraId="09A8799F" w14:textId="77777777" w:rsidR="00DA11DA" w:rsidRPr="00674893" w:rsidRDefault="00DA11DA" w:rsidP="00674893"/>
    <w:p w14:paraId="66DEF8ED" w14:textId="77777777" w:rsidR="00674893" w:rsidRPr="00674893" w:rsidRDefault="00674893" w:rsidP="00674893"/>
    <w:p w14:paraId="47B9C3A1" w14:textId="77777777" w:rsidR="00674893" w:rsidRPr="008A3386" w:rsidRDefault="00674893" w:rsidP="008A3386"/>
    <w:p w14:paraId="50D65D3B" w14:textId="1152DA21" w:rsidR="008A3386" w:rsidRDefault="00DD1FFC" w:rsidP="00CD7333">
      <w:r>
        <w:rPr>
          <w:noProof/>
        </w:rPr>
        <w:drawing>
          <wp:inline distT="0" distB="0" distL="0" distR="0" wp14:anchorId="5E9880F2" wp14:editId="4EEFEA71">
            <wp:extent cx="3089910" cy="2772797"/>
            <wp:effectExtent l="0" t="0" r="0" b="0"/>
            <wp:docPr id="1450503420" name="Afbeelding 5" descr="Afbeelding met overdekt, Huishoudelijk apparaat, keukenapparaat, ka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503420" name="Afbeelding 5" descr="Afbeelding met overdekt, Huishoudelijk apparaat, keukenapparaat, kast&#10;&#10;Door AI gegenereerde inhoud is mogelijk onjuist.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41" cy="2791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86EE2B" wp14:editId="68242D6F">
            <wp:extent cx="2777067" cy="2777067"/>
            <wp:effectExtent l="0" t="0" r="4445" b="4445"/>
            <wp:docPr id="1259260054" name="Afbeelding 6" descr="Afbeelding met elektronica, Huishoudelijk apparaat, Elektronisch apparaat, control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260054" name="Afbeelding 6" descr="Afbeelding met elektronica, Huishoudelijk apparaat, Elektronisch apparaat, controle&#10;&#10;Door AI gegenereerde inhoud is mogelijk onjuist.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726" cy="278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B2FE7" w14:textId="77777777" w:rsidR="00DD1FFC" w:rsidRDefault="00DD1FFC" w:rsidP="00CD7333"/>
    <w:p w14:paraId="09C36361" w14:textId="212D45BC" w:rsidR="00DD1FFC" w:rsidRDefault="00DD1FFC" w:rsidP="00CD7333">
      <w:r>
        <w:rPr>
          <w:noProof/>
        </w:rPr>
        <w:drawing>
          <wp:inline distT="0" distB="0" distL="0" distR="0" wp14:anchorId="136BBAE1" wp14:editId="26781757">
            <wp:extent cx="2836333" cy="2126194"/>
            <wp:effectExtent l="0" t="0" r="0" b="0"/>
            <wp:docPr id="1004528386" name="Afbeelding 8" descr="Afbeelding met koffie, keukenapparaat, apparaat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28386" name="Afbeelding 8" descr="Afbeelding met koffie, keukenapparaat, apparaat, overdekt&#10;&#10;Door AI gegenereerde inhoud is mogelijk onjuist.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993" cy="217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6DB1738" wp14:editId="59E44D58">
            <wp:extent cx="2833224" cy="2123864"/>
            <wp:effectExtent l="0" t="0" r="0" b="0"/>
            <wp:docPr id="954153360" name="Afbeelding 7" descr="Afbeelding met voedsel, koffie, drank, Drinkgerei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153360" name="Afbeelding 7" descr="Afbeelding met voedsel, koffie, drank, Drinkgerei&#10;&#10;Door AI gegenereerde inhoud is mogelijk onjuist.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933" cy="216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96E11" w14:textId="77777777" w:rsidR="00574781" w:rsidRDefault="00574781" w:rsidP="00CD7333"/>
    <w:p w14:paraId="0E634A97" w14:textId="77777777" w:rsidR="00295DF7" w:rsidRDefault="00295DF7" w:rsidP="00CD7333"/>
    <w:p w14:paraId="5D9728A8" w14:textId="77777777" w:rsidR="007365E9" w:rsidRPr="007365E9" w:rsidRDefault="007365E9" w:rsidP="007365E9">
      <w:pPr>
        <w:rPr>
          <w:b/>
          <w:bCs/>
          <w:i/>
          <w:iCs/>
          <w:lang w:eastAsia="nl-NL"/>
        </w:rPr>
      </w:pPr>
      <w:r w:rsidRPr="007365E9">
        <w:rPr>
          <w:b/>
          <w:bCs/>
          <w:i/>
          <w:iCs/>
          <w:lang w:eastAsia="nl-NL"/>
        </w:rPr>
        <w:t>Over Krups</w:t>
      </w:r>
    </w:p>
    <w:p w14:paraId="790A9853" w14:textId="19FBE85F" w:rsidR="007365E9" w:rsidRPr="007365E9" w:rsidRDefault="007365E9" w:rsidP="007365E9">
      <w:pPr>
        <w:rPr>
          <w:i/>
          <w:iCs/>
          <w:lang w:eastAsia="nl-NL"/>
        </w:rPr>
      </w:pPr>
      <w:r w:rsidRPr="007365E9">
        <w:rPr>
          <w:i/>
          <w:iCs/>
          <w:lang w:eastAsia="nl-NL"/>
        </w:rPr>
        <w:t>Het Duitse merk KRUPS maakt sinds 2001 deel uit van de SEB Group, wereldleider in kleine elektrische apparaten</w:t>
      </w:r>
      <w:r w:rsidRPr="007365E9">
        <w:rPr>
          <w:i/>
          <w:iCs/>
        </w:rPr>
        <w:t xml:space="preserve">. Het merk is de referentie voor veeleisende koffieliefhebbers en blijft altijd </w:t>
      </w:r>
      <w:r w:rsidRPr="007365E9">
        <w:rPr>
          <w:i/>
          <w:iCs/>
          <w:lang w:eastAsia="nl-NL"/>
        </w:rPr>
        <w:t>trouw aan zijn DNA en kernwaarden. De beroemde stalen koffiemolens worden in het Franse Mayenne geproduceerd.</w:t>
      </w:r>
    </w:p>
    <w:p w14:paraId="3AD0CCAF" w14:textId="77777777" w:rsidR="007365E9" w:rsidRPr="007365E9" w:rsidRDefault="007365E9" w:rsidP="007365E9"/>
    <w:p w14:paraId="1BE3273F" w14:textId="77777777" w:rsidR="00CD7333" w:rsidRPr="007365E9" w:rsidRDefault="00CD7333" w:rsidP="007365E9"/>
    <w:p w14:paraId="74656277" w14:textId="77777777" w:rsidR="00CD7333" w:rsidRPr="00FE24B5" w:rsidRDefault="00CD7333" w:rsidP="00CD7333">
      <w:pPr>
        <w:rPr>
          <w:b/>
          <w:color w:val="7F7F7F" w:themeColor="text1" w:themeTint="80"/>
        </w:rPr>
      </w:pPr>
      <w:r w:rsidRPr="00FE24B5">
        <w:rPr>
          <w:b/>
          <w:color w:val="7F7F7F" w:themeColor="text1" w:themeTint="80"/>
        </w:rPr>
        <w:t>Voor de redactie</w:t>
      </w:r>
    </w:p>
    <w:p w14:paraId="707F737A" w14:textId="77777777" w:rsidR="00CD7333" w:rsidRPr="00FE24B5" w:rsidRDefault="00CD7333" w:rsidP="00CD7333">
      <w:pPr>
        <w:rPr>
          <w:color w:val="7F7F7F" w:themeColor="text1" w:themeTint="80"/>
        </w:rPr>
      </w:pPr>
    </w:p>
    <w:p w14:paraId="647E0016" w14:textId="77777777" w:rsidR="00CD7333" w:rsidRPr="00FE24B5" w:rsidRDefault="00CD7333" w:rsidP="00CD7333">
      <w:pPr>
        <w:rPr>
          <w:color w:val="7F7F7F" w:themeColor="text1" w:themeTint="80"/>
        </w:rPr>
      </w:pPr>
      <w:r w:rsidRPr="00FE24B5">
        <w:rPr>
          <w:color w:val="7F7F7F" w:themeColor="text1" w:themeTint="80"/>
        </w:rPr>
        <w:t>Perscontact NL/BE</w:t>
      </w:r>
    </w:p>
    <w:p w14:paraId="50D63411" w14:textId="77777777" w:rsidR="00CD7333" w:rsidRPr="00FE24B5" w:rsidRDefault="00CD7333" w:rsidP="00CD7333">
      <w:pPr>
        <w:rPr>
          <w:color w:val="7F7F7F" w:themeColor="text1" w:themeTint="80"/>
        </w:rPr>
      </w:pPr>
      <w:r w:rsidRPr="00FE24B5">
        <w:rPr>
          <w:color w:val="7F7F7F" w:themeColor="text1" w:themeTint="80"/>
        </w:rPr>
        <w:t>Van de Vorst PR</w:t>
      </w:r>
    </w:p>
    <w:p w14:paraId="4498557B" w14:textId="77777777" w:rsidR="00CD7333" w:rsidRPr="00FE24B5" w:rsidRDefault="00CD7333" w:rsidP="00CD7333">
      <w:pPr>
        <w:rPr>
          <w:color w:val="7F7F7F" w:themeColor="text1" w:themeTint="80"/>
        </w:rPr>
      </w:pPr>
      <w:r w:rsidRPr="00FE24B5">
        <w:rPr>
          <w:color w:val="7F7F7F" w:themeColor="text1" w:themeTint="80"/>
        </w:rPr>
        <w:t>Wil van de Vorst</w:t>
      </w:r>
    </w:p>
    <w:p w14:paraId="23141957" w14:textId="77777777" w:rsidR="00CD7333" w:rsidRPr="00FE24B5" w:rsidRDefault="00CD7333" w:rsidP="00CD7333">
      <w:pPr>
        <w:rPr>
          <w:color w:val="7F7F7F" w:themeColor="text1" w:themeTint="80"/>
        </w:rPr>
      </w:pPr>
      <w:r w:rsidRPr="00FE24B5">
        <w:rPr>
          <w:color w:val="7F7F7F" w:themeColor="text1" w:themeTint="80"/>
        </w:rPr>
        <w:t>+31 (0) 654 22 44 88</w:t>
      </w:r>
    </w:p>
    <w:p w14:paraId="551CE749" w14:textId="77777777" w:rsidR="00CD7333" w:rsidRPr="00FE24B5" w:rsidRDefault="00CD7333" w:rsidP="00CD7333">
      <w:pPr>
        <w:rPr>
          <w:color w:val="7F7F7F" w:themeColor="text1" w:themeTint="80"/>
        </w:rPr>
      </w:pPr>
      <w:hyperlink r:id="rId14" w:history="1">
        <w:r w:rsidRPr="00FE24B5">
          <w:rPr>
            <w:rStyle w:val="Hyperlink"/>
            <w:color w:val="7F7F7F" w:themeColor="text1" w:themeTint="80"/>
          </w:rPr>
          <w:t>wil@vandevorstpr.nl</w:t>
        </w:r>
      </w:hyperlink>
      <w:r w:rsidRPr="00FE24B5">
        <w:rPr>
          <w:color w:val="7F7F7F" w:themeColor="text1" w:themeTint="80"/>
        </w:rPr>
        <w:t xml:space="preserve"> </w:t>
      </w:r>
    </w:p>
    <w:p w14:paraId="50E1BCB3" w14:textId="77777777" w:rsidR="00CD7333" w:rsidRDefault="00CD7333" w:rsidP="00CD7333">
      <w:pPr>
        <w:rPr>
          <w:color w:val="7F7F7F" w:themeColor="text1" w:themeTint="80"/>
        </w:rPr>
      </w:pPr>
    </w:p>
    <w:p w14:paraId="7F110F6B" w14:textId="77777777" w:rsidR="00CD7333" w:rsidRDefault="00CD7333" w:rsidP="00CD7333">
      <w:r w:rsidRPr="00FE24B5">
        <w:rPr>
          <w:color w:val="7F7F7F" w:themeColor="text1" w:themeTint="80"/>
        </w:rPr>
        <w:t xml:space="preserve">Beeldmateriaal </w:t>
      </w:r>
      <w:r>
        <w:rPr>
          <w:color w:val="7F7F7F" w:themeColor="text1" w:themeTint="80"/>
        </w:rPr>
        <w:t xml:space="preserve">vindt u </w:t>
      </w:r>
      <w:r w:rsidRPr="00FE24B5">
        <w:rPr>
          <w:color w:val="7F7F7F" w:themeColor="text1" w:themeTint="80"/>
        </w:rPr>
        <w:t>in</w:t>
      </w:r>
      <w:r>
        <w:rPr>
          <w:color w:val="7F7F7F" w:themeColor="text1" w:themeTint="80"/>
        </w:rPr>
        <w:t xml:space="preserve"> de</w:t>
      </w:r>
      <w:r w:rsidRPr="00FE24B5">
        <w:rPr>
          <w:color w:val="7F7F7F" w:themeColor="text1" w:themeTint="80"/>
        </w:rPr>
        <w:t xml:space="preserve"> Press Room</w:t>
      </w:r>
      <w:r>
        <w:rPr>
          <w:color w:val="7F7F7F" w:themeColor="text1" w:themeTint="80"/>
        </w:rPr>
        <w:t xml:space="preserve"> op</w:t>
      </w:r>
      <w:r w:rsidRPr="00FE24B5">
        <w:rPr>
          <w:color w:val="7F7F7F" w:themeColor="text1" w:themeTint="80"/>
        </w:rPr>
        <w:t xml:space="preserve">: </w:t>
      </w:r>
      <w:hyperlink r:id="rId15" w:history="1">
        <w:r w:rsidRPr="00FE24B5">
          <w:rPr>
            <w:rStyle w:val="Hyperlink"/>
            <w:color w:val="7F7F7F" w:themeColor="text1" w:themeTint="80"/>
          </w:rPr>
          <w:t>www.vandevorstpr.nl</w:t>
        </w:r>
      </w:hyperlink>
    </w:p>
    <w:p w14:paraId="2F154A90" w14:textId="77777777" w:rsidR="00295DF7" w:rsidRDefault="00295DF7" w:rsidP="00CD7333">
      <w:pPr>
        <w:tabs>
          <w:tab w:val="left" w:pos="3212"/>
        </w:tabs>
      </w:pPr>
    </w:p>
    <w:p w14:paraId="742B2A60" w14:textId="77777777" w:rsidR="00295DF7" w:rsidRDefault="00295DF7" w:rsidP="00CD7333">
      <w:pPr>
        <w:tabs>
          <w:tab w:val="left" w:pos="3212"/>
        </w:tabs>
      </w:pPr>
    </w:p>
    <w:sectPr w:rsidR="00295DF7" w:rsidSect="002844E2">
      <w:pgSz w:w="11900" w:h="16840"/>
      <w:pgMar w:top="720" w:right="1247" w:bottom="720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03593"/>
    <w:multiLevelType w:val="multilevel"/>
    <w:tmpl w:val="0F7EB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9B61EE"/>
    <w:multiLevelType w:val="multilevel"/>
    <w:tmpl w:val="77B28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E535C5"/>
    <w:multiLevelType w:val="multilevel"/>
    <w:tmpl w:val="01B61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006255"/>
    <w:multiLevelType w:val="multilevel"/>
    <w:tmpl w:val="3B825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B30112"/>
    <w:multiLevelType w:val="multilevel"/>
    <w:tmpl w:val="98F21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7953968">
    <w:abstractNumId w:val="1"/>
  </w:num>
  <w:num w:numId="2" w16cid:durableId="68772953">
    <w:abstractNumId w:val="0"/>
  </w:num>
  <w:num w:numId="3" w16cid:durableId="557207001">
    <w:abstractNumId w:val="3"/>
  </w:num>
  <w:num w:numId="4" w16cid:durableId="701591777">
    <w:abstractNumId w:val="4"/>
  </w:num>
  <w:num w:numId="5" w16cid:durableId="18787356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333"/>
    <w:rsid w:val="0010515C"/>
    <w:rsid w:val="00130A3B"/>
    <w:rsid w:val="001B0B97"/>
    <w:rsid w:val="001F5998"/>
    <w:rsid w:val="002844E2"/>
    <w:rsid w:val="00295DF7"/>
    <w:rsid w:val="002D79BE"/>
    <w:rsid w:val="002E1C14"/>
    <w:rsid w:val="00341A10"/>
    <w:rsid w:val="00356484"/>
    <w:rsid w:val="00380066"/>
    <w:rsid w:val="003D6330"/>
    <w:rsid w:val="003F0BE9"/>
    <w:rsid w:val="00427635"/>
    <w:rsid w:val="00462A2D"/>
    <w:rsid w:val="00483CE4"/>
    <w:rsid w:val="004C1EBC"/>
    <w:rsid w:val="00574781"/>
    <w:rsid w:val="005F7A74"/>
    <w:rsid w:val="00617DBB"/>
    <w:rsid w:val="006267D0"/>
    <w:rsid w:val="00674893"/>
    <w:rsid w:val="006C7FD7"/>
    <w:rsid w:val="007365E9"/>
    <w:rsid w:val="007572FB"/>
    <w:rsid w:val="00770AF9"/>
    <w:rsid w:val="007B18AD"/>
    <w:rsid w:val="007B479C"/>
    <w:rsid w:val="007D7832"/>
    <w:rsid w:val="007F42B3"/>
    <w:rsid w:val="0080245D"/>
    <w:rsid w:val="00841B5C"/>
    <w:rsid w:val="008773BB"/>
    <w:rsid w:val="008A3386"/>
    <w:rsid w:val="008C7862"/>
    <w:rsid w:val="008D13EE"/>
    <w:rsid w:val="008E64AA"/>
    <w:rsid w:val="00940326"/>
    <w:rsid w:val="009E024C"/>
    <w:rsid w:val="009F66E3"/>
    <w:rsid w:val="009F7C36"/>
    <w:rsid w:val="00A1128C"/>
    <w:rsid w:val="00A14DFD"/>
    <w:rsid w:val="00A257FD"/>
    <w:rsid w:val="00A25EA1"/>
    <w:rsid w:val="00AA1DC1"/>
    <w:rsid w:val="00AC138C"/>
    <w:rsid w:val="00B510BA"/>
    <w:rsid w:val="00B56575"/>
    <w:rsid w:val="00BB30AB"/>
    <w:rsid w:val="00BF2000"/>
    <w:rsid w:val="00C12BD3"/>
    <w:rsid w:val="00C36AD7"/>
    <w:rsid w:val="00C43429"/>
    <w:rsid w:val="00C606CF"/>
    <w:rsid w:val="00C621B1"/>
    <w:rsid w:val="00CD7333"/>
    <w:rsid w:val="00CE3FBD"/>
    <w:rsid w:val="00CF47CA"/>
    <w:rsid w:val="00D02624"/>
    <w:rsid w:val="00D305D8"/>
    <w:rsid w:val="00D4230F"/>
    <w:rsid w:val="00D564F5"/>
    <w:rsid w:val="00D71D3C"/>
    <w:rsid w:val="00DA11DA"/>
    <w:rsid w:val="00DD1FFC"/>
    <w:rsid w:val="00DF2B71"/>
    <w:rsid w:val="00E00B77"/>
    <w:rsid w:val="00E0480F"/>
    <w:rsid w:val="00E670F0"/>
    <w:rsid w:val="00E774D5"/>
    <w:rsid w:val="00EF0F5D"/>
    <w:rsid w:val="00F238DB"/>
    <w:rsid w:val="00F63F37"/>
    <w:rsid w:val="00F77730"/>
    <w:rsid w:val="00FC28F6"/>
    <w:rsid w:val="00FD6607"/>
    <w:rsid w:val="00FE0A4B"/>
    <w:rsid w:val="00FF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0EB4"/>
  <w15:chartTrackingRefBased/>
  <w15:docId w15:val="{D99C3297-C17B-B246-BD1A-77D5A0B46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D7333"/>
    <w:rPr>
      <w:sz w:val="22"/>
    </w:rPr>
  </w:style>
  <w:style w:type="paragraph" w:styleId="Kop1">
    <w:name w:val="heading 1"/>
    <w:basedOn w:val="Standaard"/>
    <w:link w:val="Kop1Char"/>
    <w:uiPriority w:val="9"/>
    <w:qFormat/>
    <w:rsid w:val="008A338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7365E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7489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CD7333"/>
    <w:rPr>
      <w:color w:val="0563C1" w:themeColor="hyperlink"/>
      <w:u w:val="single"/>
    </w:rPr>
  </w:style>
  <w:style w:type="paragraph" w:customStyle="1" w:styleId="csubtitle">
    <w:name w:val="c__subtitle"/>
    <w:basedOn w:val="Standaard"/>
    <w:rsid w:val="008A338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nl-NL"/>
    </w:rPr>
  </w:style>
  <w:style w:type="character" w:customStyle="1" w:styleId="apple-converted-space">
    <w:name w:val="apple-converted-space"/>
    <w:basedOn w:val="Standaardalinea-lettertype"/>
    <w:rsid w:val="008A3386"/>
  </w:style>
  <w:style w:type="paragraph" w:customStyle="1" w:styleId="ng-star-inserted">
    <w:name w:val="ng-star-inserted"/>
    <w:basedOn w:val="Standaard"/>
    <w:rsid w:val="008A338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nl-NL"/>
    </w:rPr>
  </w:style>
  <w:style w:type="character" w:styleId="Zwaar">
    <w:name w:val="Strong"/>
    <w:basedOn w:val="Standaardalinea-lettertype"/>
    <w:uiPriority w:val="22"/>
    <w:qFormat/>
    <w:rsid w:val="008A3386"/>
    <w:rPr>
      <w:b/>
      <w:bCs/>
    </w:rPr>
  </w:style>
  <w:style w:type="character" w:customStyle="1" w:styleId="Kop1Char">
    <w:name w:val="Kop 1 Char"/>
    <w:basedOn w:val="Standaardalinea-lettertype"/>
    <w:link w:val="Kop1"/>
    <w:uiPriority w:val="9"/>
    <w:rsid w:val="008A3386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8A338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nl-NL"/>
    </w:rPr>
  </w:style>
  <w:style w:type="paragraph" w:customStyle="1" w:styleId="listitem">
    <w:name w:val="list__item"/>
    <w:basedOn w:val="Standaard"/>
    <w:rsid w:val="008A338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nl-NL"/>
    </w:rPr>
  </w:style>
  <w:style w:type="character" w:customStyle="1" w:styleId="icon-with-texttext">
    <w:name w:val="icon-with-text__text"/>
    <w:basedOn w:val="Standaardalinea-lettertype"/>
    <w:rsid w:val="008A3386"/>
  </w:style>
  <w:style w:type="character" w:styleId="Onopgelostemelding">
    <w:name w:val="Unresolved Mention"/>
    <w:basedOn w:val="Standaardalinea-lettertype"/>
    <w:uiPriority w:val="99"/>
    <w:semiHidden/>
    <w:unhideWhenUsed/>
    <w:rsid w:val="00FE0A4B"/>
    <w:rPr>
      <w:color w:val="605E5C"/>
      <w:shd w:val="clear" w:color="auto" w:fill="E1DFDD"/>
    </w:rPr>
  </w:style>
  <w:style w:type="character" w:customStyle="1" w:styleId="Kop3Char">
    <w:name w:val="Kop 3 Char"/>
    <w:basedOn w:val="Standaardalinea-lettertype"/>
    <w:link w:val="Kop3"/>
    <w:uiPriority w:val="9"/>
    <w:rsid w:val="007365E9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is-modal-section-subtitle">
    <w:name w:val="is-modal-section-subtitle"/>
    <w:basedOn w:val="Standaard"/>
    <w:rsid w:val="0067489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nl-NL"/>
    </w:rPr>
  </w:style>
  <w:style w:type="character" w:customStyle="1" w:styleId="ng-star-inserted1">
    <w:name w:val="ng-star-inserted1"/>
    <w:basedOn w:val="Standaardalinea-lettertype"/>
    <w:rsid w:val="00674893"/>
  </w:style>
  <w:style w:type="paragraph" w:customStyle="1" w:styleId="p1">
    <w:name w:val="p1"/>
    <w:basedOn w:val="Standaard"/>
    <w:rsid w:val="0067489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nl-NL"/>
    </w:rPr>
  </w:style>
  <w:style w:type="paragraph" w:customStyle="1" w:styleId="p2">
    <w:name w:val="p2"/>
    <w:basedOn w:val="Standaard"/>
    <w:rsid w:val="0067489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nl-NL"/>
    </w:rPr>
  </w:style>
  <w:style w:type="paragraph" w:customStyle="1" w:styleId="p3">
    <w:name w:val="p3"/>
    <w:basedOn w:val="Standaard"/>
    <w:rsid w:val="0067489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nl-NL"/>
    </w:rPr>
  </w:style>
  <w:style w:type="character" w:customStyle="1" w:styleId="s1">
    <w:name w:val="s1"/>
    <w:basedOn w:val="Standaardalinea-lettertype"/>
    <w:rsid w:val="00674893"/>
  </w:style>
  <w:style w:type="character" w:customStyle="1" w:styleId="s2">
    <w:name w:val="s2"/>
    <w:basedOn w:val="Standaardalinea-lettertype"/>
    <w:rsid w:val="00674893"/>
  </w:style>
  <w:style w:type="character" w:customStyle="1" w:styleId="Kop4Char">
    <w:name w:val="Kop 4 Char"/>
    <w:basedOn w:val="Standaardalinea-lettertype"/>
    <w:link w:val="Kop4"/>
    <w:uiPriority w:val="9"/>
    <w:semiHidden/>
    <w:rsid w:val="00674893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customStyle="1" w:styleId="p4">
    <w:name w:val="p4"/>
    <w:basedOn w:val="Standaard"/>
    <w:rsid w:val="0067489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12B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7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3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49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4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5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2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5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0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0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7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2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33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38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5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rups.nl/p/evidence-hot-cold-ea898g-volautomatische-espressomachine/8010001375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5.tiff"/><Relationship Id="rId5" Type="http://schemas.openxmlformats.org/officeDocument/2006/relationships/image" Target="media/image1.png"/><Relationship Id="rId15" Type="http://schemas.openxmlformats.org/officeDocument/2006/relationships/hyperlink" Target="http://www.vandevorstpr.n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krups.nl/p/evidence-hot-cold-ea898g-volautomatische-espressomachine/8010001375" TargetMode="External"/><Relationship Id="rId14" Type="http://schemas.openxmlformats.org/officeDocument/2006/relationships/hyperlink" Target="mailto:wil@vandevorstpr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442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 van de Vorst | Van de Vorst PR</dc:creator>
  <cp:keywords/>
  <dc:description/>
  <cp:lastModifiedBy>Wil van de Vorst | Van de Vorst PR</cp:lastModifiedBy>
  <cp:revision>7</cp:revision>
  <cp:lastPrinted>2024-02-20T16:09:00Z</cp:lastPrinted>
  <dcterms:created xsi:type="dcterms:W3CDTF">2025-11-10T14:47:00Z</dcterms:created>
  <dcterms:modified xsi:type="dcterms:W3CDTF">2025-12-09T15:27:00Z</dcterms:modified>
</cp:coreProperties>
</file>