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91D8" w14:textId="6A1E97D9" w:rsidR="00CD7333" w:rsidRDefault="000463C9">
      <w:r>
        <w:rPr>
          <w:noProof/>
        </w:rPr>
        <w:drawing>
          <wp:anchor distT="0" distB="0" distL="114300" distR="114300" simplePos="0" relativeHeight="251662336" behindDoc="1" locked="0" layoutInCell="1" allowOverlap="1" wp14:anchorId="054A7FBC" wp14:editId="3594533E">
            <wp:simplePos x="0" y="0"/>
            <wp:positionH relativeFrom="column">
              <wp:posOffset>4808899</wp:posOffset>
            </wp:positionH>
            <wp:positionV relativeFrom="paragraph">
              <wp:posOffset>-270510</wp:posOffset>
            </wp:positionV>
            <wp:extent cx="1117600" cy="762810"/>
            <wp:effectExtent l="0" t="0" r="0" b="0"/>
            <wp:wrapNone/>
            <wp:docPr id="684708932" name="Afbeelding 3" descr="Afbeelding met Lettertype, Graphics, tekst,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708932" name="Afbeelding 3" descr="Afbeelding met Lettertype, Graphics, tekst, logo&#10;&#10;Door AI gegenereerde inhoud is mogelijk onjuist."/>
                    <pic:cNvPicPr/>
                  </pic:nvPicPr>
                  <pic:blipFill>
                    <a:blip r:embed="rId5" cstate="screen">
                      <a:extLst>
                        <a:ext uri="{28A0092B-C50C-407E-A947-70E740481C1C}">
                          <a14:useLocalDpi xmlns:a14="http://schemas.microsoft.com/office/drawing/2010/main"/>
                        </a:ext>
                      </a:extLst>
                    </a:blip>
                    <a:stretch>
                      <a:fillRect/>
                    </a:stretch>
                  </pic:blipFill>
                  <pic:spPr>
                    <a:xfrm>
                      <a:off x="0" y="0"/>
                      <a:ext cx="1117600" cy="762810"/>
                    </a:xfrm>
                    <a:prstGeom prst="rect">
                      <a:avLst/>
                    </a:prstGeom>
                  </pic:spPr>
                </pic:pic>
              </a:graphicData>
            </a:graphic>
            <wp14:sizeRelH relativeFrom="page">
              <wp14:pctWidth>0</wp14:pctWidth>
            </wp14:sizeRelH>
            <wp14:sizeRelV relativeFrom="page">
              <wp14:pctHeight>0</wp14:pctHeight>
            </wp14:sizeRelV>
          </wp:anchor>
        </w:drawing>
      </w:r>
      <w:r w:rsidR="009F7C36">
        <w:rPr>
          <w:noProof/>
          <w:lang w:val="en-US"/>
        </w:rPr>
        <mc:AlternateContent>
          <mc:Choice Requires="wps">
            <w:drawing>
              <wp:anchor distT="0" distB="0" distL="114300" distR="114300" simplePos="0" relativeHeight="251661312" behindDoc="0" locked="0" layoutInCell="1" allowOverlap="1" wp14:anchorId="4E505A58" wp14:editId="726712B0">
                <wp:simplePos x="0" y="0"/>
                <wp:positionH relativeFrom="column">
                  <wp:posOffset>-109220</wp:posOffset>
                </wp:positionH>
                <wp:positionV relativeFrom="paragraph">
                  <wp:posOffset>545</wp:posOffset>
                </wp:positionV>
                <wp:extent cx="4008755" cy="54483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4008755" cy="5448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0F5BA8" w14:textId="26803CD3" w:rsidR="00CD7333" w:rsidRPr="00CD7333" w:rsidRDefault="007033F3" w:rsidP="00CD7333">
                            <w:pPr>
                              <w:rPr>
                                <w:color w:val="808080" w:themeColor="background1" w:themeShade="80"/>
                                <w:sz w:val="48"/>
                                <w:szCs w:val="52"/>
                              </w:rPr>
                            </w:pPr>
                            <w:r>
                              <w:rPr>
                                <w:color w:val="808080" w:themeColor="background1" w:themeShade="80"/>
                                <w:sz w:val="48"/>
                                <w:szCs w:val="52"/>
                              </w:rPr>
                              <w:t>KARLSRUHE</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05A58" id="_x0000_t202" coordsize="21600,21600" o:spt="202" path="m,l,21600r21600,l21600,xe">
                <v:stroke joinstyle="miter"/>
                <v:path gradientshapeok="t" o:connecttype="rect"/>
              </v:shapetype>
              <v:shape id="Tekstvak 2" o:spid="_x0000_s1026" type="#_x0000_t202" style="position:absolute;margin-left:-8.6pt;margin-top:.05pt;width:315.65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" filled="f" stroked="f">
                <v:textbox>
                  <w:txbxContent>
                    <w:p w14:paraId="500F5BA8" w14:textId="26803CD3" w:rsidR="00CD7333" w:rsidRPr="00CD7333" w:rsidRDefault="007033F3" w:rsidP="00CD7333">
                      <w:pPr>
                        <w:rPr>
                          <w:color w:val="808080" w:themeColor="background1" w:themeShade="80"/>
                          <w:sz w:val="48"/>
                          <w:szCs w:val="52"/>
                        </w:rPr>
                      </w:pPr>
                      <w:r>
                        <w:rPr>
                          <w:color w:val="808080" w:themeColor="background1" w:themeShade="80"/>
                          <w:sz w:val="48"/>
                          <w:szCs w:val="52"/>
                        </w:rPr>
                        <w:t>KARLSRUHE</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v:textbox>
                <w10:wrap type="square"/>
              </v:shape>
            </w:pict>
          </mc:Fallback>
        </mc:AlternateContent>
      </w:r>
    </w:p>
    <w:p w14:paraId="6D68ECCC" w14:textId="064A43FB" w:rsidR="00CD7333" w:rsidRDefault="009F7C36">
      <w:r>
        <w:rPr>
          <w:noProof/>
          <w:lang w:val="en-US"/>
        </w:rPr>
        <mc:AlternateContent>
          <mc:Choice Requires="wps">
            <w:drawing>
              <wp:anchor distT="0" distB="0" distL="114300" distR="114300" simplePos="0" relativeHeight="251659264" behindDoc="0" locked="0" layoutInCell="1" allowOverlap="1" wp14:anchorId="457471E6" wp14:editId="1F425DA6">
                <wp:simplePos x="0" y="0"/>
                <wp:positionH relativeFrom="column">
                  <wp:posOffset>-179705</wp:posOffset>
                </wp:positionH>
                <wp:positionV relativeFrom="paragraph">
                  <wp:posOffset>261258</wp:posOffset>
                </wp:positionV>
                <wp:extent cx="647954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47954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7471E6" id="Tekstvak 17" o:spid="_x0000_s1027" type="#_x0000_t202" style="position:absolute;margin-left:-14.15pt;margin-top:20.55pt;width:510.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" filled="f" stroked="f">
                <v:textbo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v:textbox>
                <w10:wrap type="square"/>
              </v:shape>
            </w:pict>
          </mc:Fallback>
        </mc:AlternateContent>
      </w:r>
    </w:p>
    <w:p w14:paraId="62EE481E" w14:textId="42159D78" w:rsidR="00CD7333" w:rsidRDefault="00CD7333" w:rsidP="00CD7333"/>
    <w:p w14:paraId="462D29FD" w14:textId="0AEE9AD7" w:rsidR="00487C83" w:rsidRDefault="00CD7368" w:rsidP="00427635">
      <w:pPr>
        <w:rPr>
          <w:sz w:val="20"/>
        </w:rPr>
      </w:pPr>
      <w:r>
        <w:rPr>
          <w:noProof/>
          <w:sz w:val="20"/>
        </w:rPr>
        <w:drawing>
          <wp:inline distT="0" distB="0" distL="0" distR="0" wp14:anchorId="02CEC9AF" wp14:editId="164A4479">
            <wp:extent cx="4025269" cy="2683654"/>
            <wp:effectExtent l="0" t="0" r="635" b="0"/>
            <wp:docPr id="171141221" name="Afbeelding 3" descr="Afbeelding met hemel, buitenshuis, kerstboom, boo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41221" name="Afbeelding 3" descr="Afbeelding met hemel, buitenshuis, kerstboom, boom&#10;&#10;Door AI gegenereerde inhoud is mogelijk onjuist."/>
                    <pic:cNvPicPr/>
                  </pic:nvPicPr>
                  <pic:blipFill>
                    <a:blip r:embed="rId6" cstate="screen">
                      <a:extLst>
                        <a:ext uri="{28A0092B-C50C-407E-A947-70E740481C1C}">
                          <a14:useLocalDpi xmlns:a14="http://schemas.microsoft.com/office/drawing/2010/main"/>
                        </a:ext>
                      </a:extLst>
                    </a:blip>
                    <a:stretch>
                      <a:fillRect/>
                    </a:stretch>
                  </pic:blipFill>
                  <pic:spPr>
                    <a:xfrm>
                      <a:off x="0" y="0"/>
                      <a:ext cx="4064889" cy="2710068"/>
                    </a:xfrm>
                    <a:prstGeom prst="rect">
                      <a:avLst/>
                    </a:prstGeom>
                  </pic:spPr>
                </pic:pic>
              </a:graphicData>
            </a:graphic>
          </wp:inline>
        </w:drawing>
      </w:r>
      <w:r>
        <w:rPr>
          <w:sz w:val="20"/>
        </w:rPr>
        <w:t xml:space="preserve">  </w:t>
      </w:r>
      <w:r>
        <w:rPr>
          <w:noProof/>
          <w:sz w:val="20"/>
        </w:rPr>
        <w:drawing>
          <wp:inline distT="0" distB="0" distL="0" distR="0" wp14:anchorId="202B3EA5" wp14:editId="448F3A87">
            <wp:extent cx="1784150" cy="2675466"/>
            <wp:effectExtent l="0" t="0" r="0" b="4445"/>
            <wp:docPr id="400702590" name="Afbeelding 4" descr="Afbeelding met kleding, schoeisel, buitenshuis, pers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702590" name="Afbeelding 4" descr="Afbeelding met kleding, schoeisel, buitenshuis, persoon&#10;&#10;Door AI gegenereerde inhoud is mogelijk onjuist."/>
                    <pic:cNvPicPr/>
                  </pic:nvPicPr>
                  <pic:blipFill>
                    <a:blip r:embed="rId7" cstate="screen">
                      <a:extLst>
                        <a:ext uri="{28A0092B-C50C-407E-A947-70E740481C1C}">
                          <a14:useLocalDpi xmlns:a14="http://schemas.microsoft.com/office/drawing/2010/main"/>
                        </a:ext>
                      </a:extLst>
                    </a:blip>
                    <a:stretch>
                      <a:fillRect/>
                    </a:stretch>
                  </pic:blipFill>
                  <pic:spPr>
                    <a:xfrm>
                      <a:off x="0" y="0"/>
                      <a:ext cx="1806226" cy="2708571"/>
                    </a:xfrm>
                    <a:prstGeom prst="rect">
                      <a:avLst/>
                    </a:prstGeom>
                  </pic:spPr>
                </pic:pic>
              </a:graphicData>
            </a:graphic>
          </wp:inline>
        </w:drawing>
      </w:r>
    </w:p>
    <w:p w14:paraId="480932AE" w14:textId="77777777" w:rsidR="00CD7368" w:rsidRDefault="00CD7368" w:rsidP="00427635">
      <w:pPr>
        <w:rPr>
          <w:sz w:val="20"/>
        </w:rPr>
      </w:pPr>
    </w:p>
    <w:p w14:paraId="67B9916D" w14:textId="4BEB8095" w:rsidR="00CD7368" w:rsidRDefault="00CD7368" w:rsidP="00427635">
      <w:pPr>
        <w:rPr>
          <w:sz w:val="20"/>
        </w:rPr>
      </w:pPr>
      <w:r>
        <w:rPr>
          <w:noProof/>
          <w:sz w:val="20"/>
        </w:rPr>
        <w:drawing>
          <wp:inline distT="0" distB="0" distL="0" distR="0" wp14:anchorId="7E8B32C5" wp14:editId="7D97D339">
            <wp:extent cx="2127039" cy="1416745"/>
            <wp:effectExtent l="0" t="0" r="0" b="5715"/>
            <wp:docPr id="1937289705" name="Afbeelding 7" descr="Afbeelding met voedsel, hart, Valentijnsda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289705" name="Afbeelding 7" descr="Afbeelding met voedsel, hart, Valentijnsdag&#10;&#10;Door AI gegenereerde inhoud is mogelijk onjuist."/>
                    <pic:cNvPicPr/>
                  </pic:nvPicPr>
                  <pic:blipFill>
                    <a:blip r:embed="rId8" cstate="screen">
                      <a:extLst>
                        <a:ext uri="{28A0092B-C50C-407E-A947-70E740481C1C}">
                          <a14:useLocalDpi xmlns:a14="http://schemas.microsoft.com/office/drawing/2010/main"/>
                        </a:ext>
                      </a:extLst>
                    </a:blip>
                    <a:stretch>
                      <a:fillRect/>
                    </a:stretch>
                  </pic:blipFill>
                  <pic:spPr>
                    <a:xfrm>
                      <a:off x="0" y="0"/>
                      <a:ext cx="2208918" cy="1471282"/>
                    </a:xfrm>
                    <a:prstGeom prst="rect">
                      <a:avLst/>
                    </a:prstGeom>
                  </pic:spPr>
                </pic:pic>
              </a:graphicData>
            </a:graphic>
          </wp:inline>
        </w:drawing>
      </w:r>
      <w:r>
        <w:rPr>
          <w:sz w:val="20"/>
        </w:rPr>
        <w:t xml:space="preserve">   </w:t>
      </w:r>
      <w:r>
        <w:rPr>
          <w:noProof/>
          <w:sz w:val="20"/>
        </w:rPr>
        <w:drawing>
          <wp:inline distT="0" distB="0" distL="0" distR="0" wp14:anchorId="184FE5BE" wp14:editId="5600F3DA">
            <wp:extent cx="1422188" cy="1422188"/>
            <wp:effectExtent l="0" t="0" r="635" b="635"/>
            <wp:docPr id="353853562" name="Afbeelding 5" descr="Afbeelding met gebouw, schaatsen, schaatsbaan, buitenshu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853562" name="Afbeelding 5" descr="Afbeelding met gebouw, schaatsen, schaatsbaan, buitenshuis&#10;&#10;Door AI gegenereerde inhoud is mogelijk onjuist."/>
                    <pic:cNvPicPr/>
                  </pic:nvPicPr>
                  <pic:blipFill>
                    <a:blip r:embed="rId9" cstate="screen">
                      <a:extLst>
                        <a:ext uri="{28A0092B-C50C-407E-A947-70E740481C1C}">
                          <a14:useLocalDpi xmlns:a14="http://schemas.microsoft.com/office/drawing/2010/main"/>
                        </a:ext>
                      </a:extLst>
                    </a:blip>
                    <a:stretch>
                      <a:fillRect/>
                    </a:stretch>
                  </pic:blipFill>
                  <pic:spPr>
                    <a:xfrm>
                      <a:off x="0" y="0"/>
                      <a:ext cx="1430749" cy="1430749"/>
                    </a:xfrm>
                    <a:prstGeom prst="rect">
                      <a:avLst/>
                    </a:prstGeom>
                  </pic:spPr>
                </pic:pic>
              </a:graphicData>
            </a:graphic>
          </wp:inline>
        </w:drawing>
      </w:r>
      <w:r>
        <w:rPr>
          <w:sz w:val="20"/>
        </w:rPr>
        <w:t xml:space="preserve">   </w:t>
      </w:r>
      <w:r>
        <w:rPr>
          <w:noProof/>
          <w:sz w:val="20"/>
        </w:rPr>
        <w:drawing>
          <wp:inline distT="0" distB="0" distL="0" distR="0" wp14:anchorId="7DCF3247" wp14:editId="244A6B3E">
            <wp:extent cx="2125133" cy="1416830"/>
            <wp:effectExtent l="0" t="0" r="0" b="5715"/>
            <wp:docPr id="1838273183" name="Afbeelding 6" descr="Afbeelding met hemel, buitenshuis, Toeristische attractie, kerm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273183" name="Afbeelding 6" descr="Afbeelding met hemel, buitenshuis, Toeristische attractie, kermis&#10;&#10;Door AI gegenereerde inhoud is mogelijk onjuist."/>
                    <pic:cNvPicPr/>
                  </pic:nvPicPr>
                  <pic:blipFill>
                    <a:blip r:embed="rId10" cstate="screen">
                      <a:extLst>
                        <a:ext uri="{28A0092B-C50C-407E-A947-70E740481C1C}">
                          <a14:useLocalDpi xmlns:a14="http://schemas.microsoft.com/office/drawing/2010/main"/>
                        </a:ext>
                      </a:extLst>
                    </a:blip>
                    <a:stretch>
                      <a:fillRect/>
                    </a:stretch>
                  </pic:blipFill>
                  <pic:spPr>
                    <a:xfrm>
                      <a:off x="0" y="0"/>
                      <a:ext cx="2163553" cy="1442444"/>
                    </a:xfrm>
                    <a:prstGeom prst="rect">
                      <a:avLst/>
                    </a:prstGeom>
                  </pic:spPr>
                </pic:pic>
              </a:graphicData>
            </a:graphic>
          </wp:inline>
        </w:drawing>
      </w:r>
    </w:p>
    <w:p w14:paraId="4E938BE3" w14:textId="77777777" w:rsidR="000463C9" w:rsidRDefault="000463C9" w:rsidP="00427635">
      <w:pPr>
        <w:rPr>
          <w:sz w:val="20"/>
        </w:rPr>
      </w:pPr>
    </w:p>
    <w:p w14:paraId="53FE21BF" w14:textId="65BE075B" w:rsidR="00427635" w:rsidRPr="005D57B6" w:rsidRDefault="00427635" w:rsidP="00427635">
      <w:pPr>
        <w:rPr>
          <w:sz w:val="20"/>
        </w:rPr>
      </w:pPr>
      <w:r w:rsidRPr="005D57B6">
        <w:rPr>
          <w:sz w:val="20"/>
        </w:rPr>
        <w:t>Persbericht</w:t>
      </w:r>
    </w:p>
    <w:p w14:paraId="5015AB59" w14:textId="3A318C5B" w:rsidR="00427635" w:rsidRDefault="000463C9" w:rsidP="00CD7368">
      <w:r>
        <w:rPr>
          <w:sz w:val="20"/>
        </w:rPr>
        <w:t>Oktober 2025</w:t>
      </w:r>
    </w:p>
    <w:p w14:paraId="78B54A94" w14:textId="77777777" w:rsidR="003A1DBB" w:rsidRDefault="003A1DBB" w:rsidP="003A1DBB">
      <w:pPr>
        <w:rPr>
          <w:b/>
          <w:bCs/>
        </w:rPr>
      </w:pPr>
      <w:bookmarkStart w:id="0" w:name="OLE_LINK230"/>
      <w:bookmarkStart w:id="1" w:name="OLE_LINK231"/>
    </w:p>
    <w:p w14:paraId="4105D96B" w14:textId="3FE7A594" w:rsidR="003A1DBB" w:rsidRPr="00822B6B" w:rsidRDefault="003A1DBB" w:rsidP="003A1DBB">
      <w:pPr>
        <w:rPr>
          <w:b/>
          <w:bCs/>
          <w:sz w:val="48"/>
          <w:szCs w:val="52"/>
        </w:rPr>
      </w:pPr>
      <w:r w:rsidRPr="00822B6B">
        <w:rPr>
          <w:b/>
          <w:bCs/>
          <w:sz w:val="48"/>
          <w:szCs w:val="52"/>
        </w:rPr>
        <w:t xml:space="preserve">Beleef de magie </w:t>
      </w:r>
      <w:r w:rsidR="00CD7368" w:rsidRPr="00822B6B">
        <w:rPr>
          <w:b/>
          <w:bCs/>
          <w:sz w:val="48"/>
          <w:szCs w:val="52"/>
        </w:rPr>
        <w:t>van</w:t>
      </w:r>
      <w:r w:rsidRPr="00822B6B">
        <w:rPr>
          <w:b/>
          <w:bCs/>
          <w:sz w:val="48"/>
          <w:szCs w:val="52"/>
        </w:rPr>
        <w:t xml:space="preserve"> Kerststad Karlsruhe</w:t>
      </w:r>
    </w:p>
    <w:p w14:paraId="1872A488" w14:textId="0353003D" w:rsidR="003A1DBB" w:rsidRPr="003A1DBB" w:rsidRDefault="003A1DBB" w:rsidP="003A1DBB">
      <w:pPr>
        <w:rPr>
          <w:b/>
          <w:bCs/>
        </w:rPr>
      </w:pPr>
      <w:r w:rsidRPr="003A1DBB">
        <w:rPr>
          <w:b/>
          <w:bCs/>
        </w:rPr>
        <w:t xml:space="preserve">Van 24 november tot 23 december 2025 verandert </w:t>
      </w:r>
      <w:r>
        <w:rPr>
          <w:b/>
          <w:bCs/>
        </w:rPr>
        <w:t>het hart van de stad</w:t>
      </w:r>
      <w:r w:rsidRPr="003A1DBB">
        <w:rPr>
          <w:b/>
          <w:bCs/>
        </w:rPr>
        <w:t xml:space="preserve"> in een betoverend kerstdecor</w:t>
      </w:r>
    </w:p>
    <w:p w14:paraId="4B8AB0C2" w14:textId="77777777" w:rsidR="003A1DBB" w:rsidRPr="003A1DBB" w:rsidRDefault="003A1DBB" w:rsidP="003A1DBB"/>
    <w:p w14:paraId="011EB3E7" w14:textId="114C7688" w:rsidR="003A1DBB" w:rsidRPr="009F619F" w:rsidRDefault="003A1DBB" w:rsidP="003A1DBB">
      <w:pPr>
        <w:rPr>
          <w:b/>
          <w:bCs/>
        </w:rPr>
      </w:pPr>
      <w:r w:rsidRPr="009F619F">
        <w:rPr>
          <w:b/>
          <w:bCs/>
        </w:rPr>
        <w:t xml:space="preserve">Wanneer de dagen korter worden en de geur van kaneel en geroosterde amandelen de lucht vult, verandert Karlsruhe in een fonkelende kerststad. Kerststad Karlsruhe 2025 </w:t>
      </w:r>
      <w:r w:rsidR="008441D3" w:rsidRPr="009F619F">
        <w:rPr>
          <w:b/>
          <w:bCs/>
        </w:rPr>
        <w:t>omarmt je</w:t>
      </w:r>
      <w:r w:rsidRPr="009F619F">
        <w:rPr>
          <w:b/>
          <w:bCs/>
        </w:rPr>
        <w:t xml:space="preserve"> met haar warme licht</w:t>
      </w:r>
      <w:r w:rsidR="009F619F" w:rsidRPr="009F619F">
        <w:rPr>
          <w:b/>
          <w:bCs/>
        </w:rPr>
        <w:t xml:space="preserve"> en</w:t>
      </w:r>
      <w:r w:rsidRPr="009F619F">
        <w:rPr>
          <w:b/>
          <w:bCs/>
        </w:rPr>
        <w:t xml:space="preserve"> knusse kraampjes. Hier wordt de adventstijd een feest van verwondering, muziek en samenzijn.</w:t>
      </w:r>
      <w:r w:rsidR="009F619F" w:rsidRPr="009F619F">
        <w:rPr>
          <w:b/>
          <w:bCs/>
        </w:rPr>
        <w:t xml:space="preserve"> Informatie: </w:t>
      </w:r>
      <w:hyperlink r:id="rId11" w:history="1">
        <w:r w:rsidR="009F619F" w:rsidRPr="009F619F">
          <w:rPr>
            <w:rStyle w:val="Hyperlink"/>
            <w:b/>
            <w:bCs/>
            <w:u w:val="none"/>
            <w:lang w:val="en-US"/>
          </w:rPr>
          <w:t>www.karlsruhe-erleben.de/weihnachtsstadt</w:t>
        </w:r>
      </w:hyperlink>
      <w:r w:rsidR="009F619F">
        <w:rPr>
          <w:b/>
          <w:bCs/>
        </w:rPr>
        <w:t>.</w:t>
      </w:r>
    </w:p>
    <w:p w14:paraId="676A466F" w14:textId="77777777" w:rsidR="003A1DBB" w:rsidRDefault="003A1DBB" w:rsidP="003A1DBB"/>
    <w:p w14:paraId="6DA40498" w14:textId="2A48092E" w:rsidR="003A1DBB" w:rsidRPr="003A1DBB" w:rsidRDefault="003A1DBB" w:rsidP="003A1DBB">
      <w:r w:rsidRPr="003A1DBB">
        <w:t xml:space="preserve">Op de sfeervolle Marktplatz en Friedrichsplatz </w:t>
      </w:r>
      <w:r w:rsidR="008441D3">
        <w:t xml:space="preserve">beleef je </w:t>
      </w:r>
      <w:r w:rsidRPr="003A1DBB">
        <w:t>de traditionele Christkindlesmarkt: een zee van fonkelende lichtjes, geurige lekkernijen en ambachtelijke kunstwerken. In de feestelijk versierde houten chalets vind je handgemaakte cadeaus, kerstdecoraties en regionale specialiteiten</w:t>
      </w:r>
      <w:r w:rsidR="008441D3">
        <w:t xml:space="preserve">, </w:t>
      </w:r>
      <w:r w:rsidRPr="003A1DBB">
        <w:t>van geurige Lebkuchen tot warme Glühwein.</w:t>
      </w:r>
    </w:p>
    <w:p w14:paraId="48512FBB" w14:textId="77777777" w:rsidR="003A1DBB" w:rsidRDefault="003A1DBB" w:rsidP="003A1DBB"/>
    <w:p w14:paraId="54C2C6AF" w14:textId="733E01AA" w:rsidR="003A1DBB" w:rsidRPr="003A1DBB" w:rsidRDefault="00FB5831" w:rsidP="003A1DBB">
      <w:pPr>
        <w:rPr>
          <w:b/>
          <w:bCs/>
        </w:rPr>
      </w:pPr>
      <w:r>
        <w:rPr>
          <w:b/>
          <w:bCs/>
        </w:rPr>
        <w:t>De v</w:t>
      </w:r>
      <w:r w:rsidR="003A1DBB" w:rsidRPr="003A1DBB">
        <w:rPr>
          <w:b/>
          <w:bCs/>
        </w:rPr>
        <w:t>liegende kerstman</w:t>
      </w:r>
    </w:p>
    <w:p w14:paraId="6DA10427" w14:textId="47F7940C" w:rsidR="003A1DBB" w:rsidRPr="003A1DBB" w:rsidRDefault="009F619F" w:rsidP="003A1DBB">
      <w:r>
        <w:t>W</w:t>
      </w:r>
      <w:r w:rsidR="008441D3" w:rsidRPr="003A1DBB">
        <w:t>ie omhoog kijkt, ziet iets wat je nergens anders in Zuid-Duitsland vindt: de ‘vliegende kerstman’, die twee keer per dag met zijn slee en rendier Rudolph hoog boven het marktplein zweeft</w:t>
      </w:r>
      <w:r>
        <w:t>. E</w:t>
      </w:r>
      <w:r w:rsidR="008441D3" w:rsidRPr="003A1DBB">
        <w:t>en magisch moment voor jong en oud.</w:t>
      </w:r>
      <w:r w:rsidR="008441D3">
        <w:t xml:space="preserve"> Een ander h</w:t>
      </w:r>
      <w:r w:rsidR="003A1DBB" w:rsidRPr="003A1DBB">
        <w:t xml:space="preserve">oogtepunt is de rit in het 40 meter hoge reuzenrad, dat een adembenemend uitzicht biedt over de verlichte stad. </w:t>
      </w:r>
    </w:p>
    <w:p w14:paraId="394A082B" w14:textId="77777777" w:rsidR="003A1DBB" w:rsidRDefault="003A1DBB" w:rsidP="003A1DBB"/>
    <w:p w14:paraId="2F34510D" w14:textId="77777777" w:rsidR="00FB5831" w:rsidRDefault="00FB5831" w:rsidP="003A1DBB">
      <w:pPr>
        <w:rPr>
          <w:b/>
          <w:bCs/>
        </w:rPr>
      </w:pPr>
    </w:p>
    <w:p w14:paraId="3CBFE81F" w14:textId="77777777" w:rsidR="00FB5831" w:rsidRDefault="00FB5831" w:rsidP="003A1DBB">
      <w:pPr>
        <w:rPr>
          <w:b/>
          <w:bCs/>
        </w:rPr>
      </w:pPr>
    </w:p>
    <w:p w14:paraId="7F3B84A5" w14:textId="77777777" w:rsidR="00FB5831" w:rsidRDefault="00FB5831" w:rsidP="003A1DBB">
      <w:pPr>
        <w:rPr>
          <w:b/>
          <w:bCs/>
        </w:rPr>
      </w:pPr>
    </w:p>
    <w:p w14:paraId="2BF94EF8" w14:textId="2938B319" w:rsidR="003A1DBB" w:rsidRPr="003A1DBB" w:rsidRDefault="003A1DBB" w:rsidP="003A1DBB">
      <w:pPr>
        <w:rPr>
          <w:b/>
          <w:bCs/>
        </w:rPr>
      </w:pPr>
      <w:r w:rsidRPr="003A1DBB">
        <w:rPr>
          <w:b/>
          <w:bCs/>
        </w:rPr>
        <w:t>Sfeervol winkelen en culinair genieten</w:t>
      </w:r>
    </w:p>
    <w:p w14:paraId="2FEB59F4" w14:textId="52A64D35" w:rsidR="003A1DBB" w:rsidRPr="003A1DBB" w:rsidRDefault="003A1DBB" w:rsidP="003A1DBB">
      <w:r w:rsidRPr="003A1DBB">
        <w:t xml:space="preserve">De hele binnenstad ademt kerst. Winkels schitteren met prachtig versierde etalages en nodigen uit tot ontspannen kerstshoppen. Tussendoor is er volop gelegenheid om te genieten van lokale lekkernijen of internationale gerechten in de vele cafés en restaurants. Een dampende mok </w:t>
      </w:r>
      <w:r w:rsidR="009F619F">
        <w:t>g</w:t>
      </w:r>
      <w:r w:rsidRPr="003A1DBB">
        <w:t>lühwein of</w:t>
      </w:r>
      <w:r w:rsidR="008441D3">
        <w:t xml:space="preserve"> </w:t>
      </w:r>
      <w:r w:rsidRPr="003A1DBB">
        <w:t>chocolademelk verwarmt niet alleen de handen, maar ook het hart.</w:t>
      </w:r>
    </w:p>
    <w:p w14:paraId="69C3C21B" w14:textId="77777777" w:rsidR="003A1DBB" w:rsidRDefault="003A1DBB" w:rsidP="003A1DBB"/>
    <w:p w14:paraId="1977C16B" w14:textId="71A23106" w:rsidR="003A1DBB" w:rsidRPr="003A1DBB" w:rsidRDefault="003A1DBB" w:rsidP="003A1DBB">
      <w:pPr>
        <w:rPr>
          <w:b/>
          <w:bCs/>
        </w:rPr>
      </w:pPr>
      <w:r w:rsidRPr="003A1DBB">
        <w:rPr>
          <w:b/>
          <w:bCs/>
        </w:rPr>
        <w:t>Kinderland St. Stephan</w:t>
      </w:r>
      <w:r>
        <w:rPr>
          <w:b/>
          <w:bCs/>
        </w:rPr>
        <w:t xml:space="preserve">, </w:t>
      </w:r>
      <w:r w:rsidRPr="003A1DBB">
        <w:rPr>
          <w:b/>
          <w:bCs/>
        </w:rPr>
        <w:t>een sprookje voor kinderen</w:t>
      </w:r>
    </w:p>
    <w:p w14:paraId="2223A3EB" w14:textId="170076E7" w:rsidR="003A1DBB" w:rsidRPr="003A1DBB" w:rsidRDefault="003A1DBB" w:rsidP="003A1DBB">
      <w:r w:rsidRPr="003A1DBB">
        <w:t xml:space="preserve">Een paar straten verder, op Kirchplatz St. Stephan, opent Kinderland St. Stephan </w:t>
      </w:r>
      <w:r w:rsidR="008441D3">
        <w:t>de</w:t>
      </w:r>
      <w:r w:rsidRPr="003A1DBB">
        <w:t xml:space="preserve"> poorten. Hier draait een kleine stoomloc vrolijk</w:t>
      </w:r>
      <w:r w:rsidR="008441D3">
        <w:t>e</w:t>
      </w:r>
      <w:r w:rsidRPr="003A1DBB">
        <w:t xml:space="preserve"> rondjes, terwijl ballonkunstenaars en sprookjesfiguren de kinderen betoveren. De sprekende sprookjeshuizen en de magische sprookjesboom nemen groot en klein mee op reis door het rijk </w:t>
      </w:r>
      <w:r w:rsidR="008441D3">
        <w:t>der</w:t>
      </w:r>
      <w:r w:rsidRPr="003A1DBB">
        <w:t xml:space="preserve"> fantasie. Op het podium zorgen goochelaars en het vrolijke Kasperle-theater dagelijks voor lachende gezichten.</w:t>
      </w:r>
    </w:p>
    <w:p w14:paraId="43F1956C" w14:textId="77777777" w:rsidR="003A1DBB" w:rsidRDefault="003A1DBB" w:rsidP="003A1DBB"/>
    <w:p w14:paraId="537DC9AD" w14:textId="27614A39" w:rsidR="003A1DBB" w:rsidRPr="00FB5831" w:rsidRDefault="003A1DBB" w:rsidP="003A1DBB">
      <w:pPr>
        <w:rPr>
          <w:b/>
          <w:bCs/>
        </w:rPr>
      </w:pPr>
      <w:r w:rsidRPr="00FB5831">
        <w:rPr>
          <w:b/>
          <w:bCs/>
        </w:rPr>
        <w:t>Schaatsen voor het paleis</w:t>
      </w:r>
      <w:r w:rsidR="00FB5831">
        <w:rPr>
          <w:b/>
          <w:bCs/>
        </w:rPr>
        <w:t xml:space="preserve">, </w:t>
      </w:r>
      <w:r w:rsidRPr="00FB5831">
        <w:rPr>
          <w:b/>
          <w:bCs/>
        </w:rPr>
        <w:t>Winterzeit Karlsruhe</w:t>
      </w:r>
    </w:p>
    <w:p w14:paraId="42022FE7" w14:textId="661A65B5" w:rsidR="003A1DBB" w:rsidRPr="003A1DBB" w:rsidRDefault="003A1DBB" w:rsidP="003A1DBB">
      <w:r w:rsidRPr="003A1DBB">
        <w:t>Slechts enkele minuten verder schittert Stadtwerke Karlsruhe WINTERZEIT voor het barokke paleis van Karlsruhe. Hier schaats je onder een bladerdak van licht langs een romantisch verlichte route.</w:t>
      </w:r>
      <w:r w:rsidR="008441D3">
        <w:t xml:space="preserve"> </w:t>
      </w:r>
      <w:r w:rsidRPr="003A1DBB">
        <w:t>In de naastgelegen Stock-Arena daagt men elkaar uit voor een gezellig potje Eisstockschießen</w:t>
      </w:r>
      <w:r w:rsidR="008441D3">
        <w:t xml:space="preserve">, </w:t>
      </w:r>
      <w:r w:rsidRPr="003A1DBB">
        <w:t>de wintervariant van curling. Rondom zorgen de sfeervolle hutten van het Winterdorf voor warme drankjes</w:t>
      </w:r>
      <w:r w:rsidR="008441D3">
        <w:t>.</w:t>
      </w:r>
      <w:r w:rsidR="00826E1B">
        <w:t xml:space="preserve"> </w:t>
      </w:r>
      <w:r w:rsidRPr="003A1DBB">
        <w:t xml:space="preserve">Tot 25 januari </w:t>
      </w:r>
      <w:r w:rsidR="00387A54">
        <w:t>2026</w:t>
      </w:r>
      <w:r w:rsidRPr="003A1DBB">
        <w:t xml:space="preserve"> blijft deze plek het middelpunt van winters plezier en gezelligheid.</w:t>
      </w:r>
    </w:p>
    <w:p w14:paraId="21593B52" w14:textId="77777777" w:rsidR="003A1DBB" w:rsidRDefault="003A1DBB" w:rsidP="003A1DBB"/>
    <w:p w14:paraId="0770B22E" w14:textId="27B011B2" w:rsidR="003A1DBB" w:rsidRPr="00FB5831" w:rsidRDefault="003A1DBB" w:rsidP="003A1DBB">
      <w:pPr>
        <w:rPr>
          <w:b/>
          <w:bCs/>
        </w:rPr>
      </w:pPr>
      <w:r w:rsidRPr="00FB5831">
        <w:rPr>
          <w:b/>
          <w:bCs/>
        </w:rPr>
        <w:t>Terug in de tijd</w:t>
      </w:r>
      <w:r w:rsidR="00FB5831">
        <w:rPr>
          <w:b/>
          <w:bCs/>
        </w:rPr>
        <w:t>, d</w:t>
      </w:r>
      <w:r w:rsidRPr="00FB5831">
        <w:rPr>
          <w:b/>
          <w:bCs/>
        </w:rPr>
        <w:t>e Middeleeuwse Kerstmarkt in Durlach</w:t>
      </w:r>
    </w:p>
    <w:p w14:paraId="349F67C4" w14:textId="6AF00DBC" w:rsidR="003A1DBB" w:rsidRPr="003A1DBB" w:rsidRDefault="003A1DBB" w:rsidP="003A1DBB">
      <w:r w:rsidRPr="003A1DBB">
        <w:t xml:space="preserve">In de historische wijk Durlach, </w:t>
      </w:r>
      <w:r w:rsidR="00826E1B">
        <w:t>het</w:t>
      </w:r>
      <w:r w:rsidRPr="003A1DBB">
        <w:t xml:space="preserve"> grootste stadsdeel van Karlsruhe, voert de Middeleeuwse Kerstmarkt bezoekers mee naar lang vervlogen tijden. Tussen vuurkorven, kaarslicht, ridders en troubadours komt het verleden tot leven. Hier proef je rustieke gerechten als bratworst, schupfnudeln, fladenbrood </w:t>
      </w:r>
      <w:r w:rsidR="00826E1B">
        <w:t xml:space="preserve">en </w:t>
      </w:r>
      <w:r w:rsidRPr="003A1DBB">
        <w:t>saubraten</w:t>
      </w:r>
      <w:r w:rsidR="00826E1B">
        <w:t>.</w:t>
      </w:r>
      <w:r w:rsidRPr="003A1DBB">
        <w:t xml:space="preserve"> Dagelijks brengen muziekgroepen uit de regio een gevarieerd programma op de planken</w:t>
      </w:r>
      <w:r w:rsidR="00826E1B">
        <w:t>.</w:t>
      </w:r>
    </w:p>
    <w:p w14:paraId="3EB02EDB" w14:textId="77777777" w:rsidR="003A1DBB" w:rsidRDefault="003A1DBB" w:rsidP="003A1DBB"/>
    <w:p w14:paraId="14B266D4" w14:textId="4656BEE7" w:rsidR="003A1DBB" w:rsidRPr="00FB5831" w:rsidRDefault="003A1DBB" w:rsidP="003A1DBB">
      <w:pPr>
        <w:rPr>
          <w:b/>
          <w:bCs/>
        </w:rPr>
      </w:pPr>
      <w:r w:rsidRPr="00FB5831">
        <w:rPr>
          <w:b/>
          <w:bCs/>
        </w:rPr>
        <w:t xml:space="preserve">Samen </w:t>
      </w:r>
      <w:r w:rsidR="006044E6">
        <w:rPr>
          <w:b/>
          <w:bCs/>
        </w:rPr>
        <w:t xml:space="preserve">kerstliederen </w:t>
      </w:r>
      <w:r w:rsidRPr="00FB5831">
        <w:rPr>
          <w:b/>
          <w:bCs/>
        </w:rPr>
        <w:t>zingen in het stadion</w:t>
      </w:r>
    </w:p>
    <w:p w14:paraId="269C3D3C" w14:textId="199E68A9" w:rsidR="003A1DBB" w:rsidRPr="003A1DBB" w:rsidRDefault="003A1DBB" w:rsidP="003A1DBB">
      <w:r w:rsidRPr="003A1DBB">
        <w:t xml:space="preserve">Vlak voor kerstavond verandert BBBank Wildpark, het stadion van de Karlsruher SC, in een indrukwekkend zangpodium. Tijdens het jaarlijkse ‘Weihnachtliches Stadionsingen’ verenigen meer dan 10.000 stemmen zich in traditionele kerstliederen </w:t>
      </w:r>
      <w:r w:rsidR="00FB5831">
        <w:t>e</w:t>
      </w:r>
      <w:r w:rsidRPr="003A1DBB">
        <w:t>n bekende voetballiedjes. Een ontroerend moment van gemeenschap en warmte</w:t>
      </w:r>
      <w:r w:rsidR="00FB5831">
        <w:t xml:space="preserve">, </w:t>
      </w:r>
      <w:r w:rsidRPr="003A1DBB">
        <w:t>precies wat kerst in Karlsruhe zo bijzonder maakt.</w:t>
      </w:r>
    </w:p>
    <w:p w14:paraId="5EEF1142" w14:textId="77777777" w:rsidR="003A1DBB" w:rsidRDefault="003A1DBB" w:rsidP="003A1DBB"/>
    <w:p w14:paraId="5C2F04D6" w14:textId="08026526" w:rsidR="003A1DBB" w:rsidRPr="00FB5831" w:rsidRDefault="003A1DBB" w:rsidP="003A1DBB">
      <w:pPr>
        <w:rPr>
          <w:b/>
          <w:bCs/>
        </w:rPr>
      </w:pPr>
      <w:r w:rsidRPr="00FB5831">
        <w:rPr>
          <w:b/>
          <w:bCs/>
        </w:rPr>
        <w:t>Plan je bezoek</w:t>
      </w:r>
    </w:p>
    <w:p w14:paraId="5555B5CC" w14:textId="3C16D216" w:rsidR="003A1DBB" w:rsidRPr="003A1DBB" w:rsidRDefault="003A1DBB" w:rsidP="003A1DBB">
      <w:r w:rsidRPr="003A1DBB">
        <w:t>Karlsruhe nodigt je uit om de magie van kerst met al je zintuigen te beleven:</w:t>
      </w:r>
      <w:r w:rsidR="00FB5831">
        <w:t xml:space="preserve"> </w:t>
      </w:r>
      <w:r w:rsidRPr="003A1DBB">
        <w:t>licht, muziek, ambacht, schaatsplezier en culinaire verwennerij.</w:t>
      </w:r>
    </w:p>
    <w:p w14:paraId="542C3A36" w14:textId="77777777" w:rsidR="003A1DBB" w:rsidRDefault="003A1DBB" w:rsidP="003A1DBB"/>
    <w:p w14:paraId="13856D38" w14:textId="77777777" w:rsidR="00FB5831" w:rsidRPr="001D2171" w:rsidRDefault="00FB5831" w:rsidP="00FB5831">
      <w:r w:rsidRPr="001D2171">
        <w:t>Toeristische informatie Karlsruhe</w:t>
      </w:r>
    </w:p>
    <w:p w14:paraId="00BBB2EC" w14:textId="77777777" w:rsidR="00FB5831" w:rsidRPr="001D2171" w:rsidRDefault="00FB5831" w:rsidP="00FB5831">
      <w:r w:rsidRPr="001D2171">
        <w:t>T: +49 (0) 721- 602 997 -580</w:t>
      </w:r>
    </w:p>
    <w:p w14:paraId="3BCBB657" w14:textId="77777777" w:rsidR="00FB5831" w:rsidRPr="00FB5831" w:rsidRDefault="00FB5831" w:rsidP="00FB5831">
      <w:pPr>
        <w:rPr>
          <w:lang w:val="en-US"/>
        </w:rPr>
      </w:pPr>
      <w:r w:rsidRPr="00FB5831">
        <w:rPr>
          <w:lang w:val="en-US"/>
        </w:rPr>
        <w:t xml:space="preserve">E: </w:t>
      </w:r>
      <w:hyperlink r:id="rId12" w:history="1">
        <w:r w:rsidRPr="00FB5831">
          <w:rPr>
            <w:rStyle w:val="Hyperlink"/>
            <w:u w:val="none"/>
            <w:lang w:val="en-US"/>
          </w:rPr>
          <w:t>Touristinfo@karlsruhe-tourismus.de</w:t>
        </w:r>
      </w:hyperlink>
      <w:r w:rsidRPr="00FB5831">
        <w:rPr>
          <w:lang w:val="en-US"/>
        </w:rPr>
        <w:t xml:space="preserve"> </w:t>
      </w:r>
    </w:p>
    <w:p w14:paraId="111F00B3" w14:textId="77777777" w:rsidR="00FB5831" w:rsidRPr="00FB5831" w:rsidRDefault="00FB5831" w:rsidP="00FB5831">
      <w:pPr>
        <w:rPr>
          <w:lang w:val="en-US"/>
        </w:rPr>
      </w:pPr>
      <w:r w:rsidRPr="00FB5831">
        <w:rPr>
          <w:lang w:val="en-US"/>
        </w:rPr>
        <w:t xml:space="preserve">W: </w:t>
      </w:r>
      <w:hyperlink r:id="rId13" w:history="1">
        <w:r w:rsidRPr="00FB5831">
          <w:rPr>
            <w:rStyle w:val="Hyperlink"/>
            <w:u w:val="none"/>
            <w:lang w:val="en-US"/>
          </w:rPr>
          <w:t>www.karlsruhe-erleben.de/weihnachtsstadt</w:t>
        </w:r>
      </w:hyperlink>
    </w:p>
    <w:p w14:paraId="3634683D" w14:textId="0E8D487B" w:rsidR="003A1DBB" w:rsidRPr="00FB5831" w:rsidRDefault="00FB5831" w:rsidP="00FB5831">
      <w:r w:rsidRPr="00FB5831">
        <w:t xml:space="preserve">W: </w:t>
      </w:r>
      <w:hyperlink r:id="rId14" w:history="1">
        <w:r w:rsidR="003A1DBB" w:rsidRPr="00FB5831">
          <w:rPr>
            <w:rStyle w:val="Hyperlink"/>
            <w:u w:val="none"/>
          </w:rPr>
          <w:t>www.stadtwerke-winterzeit.de</w:t>
        </w:r>
      </w:hyperlink>
    </w:p>
    <w:p w14:paraId="0E6345A8" w14:textId="77777777" w:rsidR="003A1DBB" w:rsidRPr="003A1DBB" w:rsidRDefault="003A1DBB" w:rsidP="003A1DBB"/>
    <w:bookmarkEnd w:id="0"/>
    <w:bookmarkEnd w:id="1"/>
    <w:p w14:paraId="505FBF9A" w14:textId="77777777" w:rsidR="00C84B07" w:rsidRPr="00DD2F84" w:rsidRDefault="00C84B07" w:rsidP="00CD7333"/>
    <w:p w14:paraId="74656277" w14:textId="77777777" w:rsidR="00CD7333" w:rsidRPr="00FE24B5" w:rsidRDefault="00CD7333" w:rsidP="00CD7333">
      <w:pPr>
        <w:rPr>
          <w:b/>
          <w:color w:val="7F7F7F" w:themeColor="text1" w:themeTint="80"/>
        </w:rPr>
      </w:pPr>
      <w:r w:rsidRPr="00FE24B5">
        <w:rPr>
          <w:b/>
          <w:color w:val="7F7F7F" w:themeColor="text1" w:themeTint="80"/>
        </w:rPr>
        <w:t>Voor de redactie</w:t>
      </w:r>
    </w:p>
    <w:p w14:paraId="707F737A" w14:textId="77777777" w:rsidR="00CD7333" w:rsidRPr="00FE24B5" w:rsidRDefault="00CD7333" w:rsidP="00CD7333">
      <w:pPr>
        <w:rPr>
          <w:color w:val="7F7F7F" w:themeColor="text1" w:themeTint="80"/>
        </w:rPr>
      </w:pPr>
    </w:p>
    <w:p w14:paraId="647E0016" w14:textId="77777777" w:rsidR="00CD7333" w:rsidRPr="00FE24B5" w:rsidRDefault="00CD7333" w:rsidP="00CD7333">
      <w:pPr>
        <w:rPr>
          <w:color w:val="7F7F7F" w:themeColor="text1" w:themeTint="80"/>
        </w:rPr>
      </w:pPr>
      <w:r w:rsidRPr="00FE24B5">
        <w:rPr>
          <w:color w:val="7F7F7F" w:themeColor="text1" w:themeTint="80"/>
        </w:rPr>
        <w:t>Perscontact NL/BE</w:t>
      </w:r>
    </w:p>
    <w:p w14:paraId="50D63411" w14:textId="77777777" w:rsidR="00CD7333" w:rsidRPr="00FE24B5" w:rsidRDefault="00CD7333" w:rsidP="00CD7333">
      <w:pPr>
        <w:rPr>
          <w:color w:val="7F7F7F" w:themeColor="text1" w:themeTint="80"/>
        </w:rPr>
      </w:pPr>
      <w:r w:rsidRPr="00FE24B5">
        <w:rPr>
          <w:color w:val="7F7F7F" w:themeColor="text1" w:themeTint="80"/>
        </w:rPr>
        <w:t>Van de Vorst PR</w:t>
      </w:r>
    </w:p>
    <w:p w14:paraId="4498557B" w14:textId="77777777" w:rsidR="00CD7333" w:rsidRPr="00FE24B5" w:rsidRDefault="00CD7333" w:rsidP="00CD7333">
      <w:pPr>
        <w:rPr>
          <w:color w:val="7F7F7F" w:themeColor="text1" w:themeTint="80"/>
        </w:rPr>
      </w:pPr>
      <w:r w:rsidRPr="00FE24B5">
        <w:rPr>
          <w:color w:val="7F7F7F" w:themeColor="text1" w:themeTint="80"/>
        </w:rPr>
        <w:t>Wil van de Vorst</w:t>
      </w:r>
    </w:p>
    <w:p w14:paraId="23141957" w14:textId="77777777" w:rsidR="00CD7333" w:rsidRPr="00FE24B5" w:rsidRDefault="00CD7333" w:rsidP="00CD7333">
      <w:pPr>
        <w:rPr>
          <w:color w:val="7F7F7F" w:themeColor="text1" w:themeTint="80"/>
        </w:rPr>
      </w:pPr>
      <w:r w:rsidRPr="00FE24B5">
        <w:rPr>
          <w:color w:val="7F7F7F" w:themeColor="text1" w:themeTint="80"/>
        </w:rPr>
        <w:t>+31 (0) 654 22 44 88</w:t>
      </w:r>
    </w:p>
    <w:p w14:paraId="551CE749" w14:textId="77777777" w:rsidR="00CD7333" w:rsidRPr="00FE24B5" w:rsidRDefault="00CD7333" w:rsidP="00CD7333">
      <w:pPr>
        <w:rPr>
          <w:color w:val="7F7F7F" w:themeColor="text1" w:themeTint="80"/>
        </w:rPr>
      </w:pPr>
      <w:hyperlink r:id="rId15" w:history="1">
        <w:r w:rsidRPr="00FE24B5">
          <w:rPr>
            <w:rStyle w:val="Hyperlink"/>
            <w:color w:val="7F7F7F" w:themeColor="text1" w:themeTint="80"/>
          </w:rPr>
          <w:t>wil@vandevorstpr.nl</w:t>
        </w:r>
      </w:hyperlink>
      <w:r w:rsidRPr="00FE24B5">
        <w:rPr>
          <w:color w:val="7F7F7F" w:themeColor="text1" w:themeTint="80"/>
        </w:rPr>
        <w:t xml:space="preserve"> </w:t>
      </w:r>
    </w:p>
    <w:p w14:paraId="50E1BCB3" w14:textId="77777777" w:rsidR="00CD7333" w:rsidRDefault="00CD7333" w:rsidP="00CD7333">
      <w:pPr>
        <w:rPr>
          <w:color w:val="7F7F7F" w:themeColor="text1" w:themeTint="80"/>
        </w:rPr>
      </w:pPr>
    </w:p>
    <w:p w14:paraId="338E9CB8" w14:textId="295CA17C" w:rsidR="00487C83" w:rsidRDefault="00CD7333" w:rsidP="00CD7333">
      <w:pPr>
        <w:rPr>
          <w:rStyle w:val="Hyperlink"/>
          <w:color w:val="7F7F7F" w:themeColor="text1" w:themeTint="80"/>
        </w:rPr>
      </w:pPr>
      <w:r w:rsidRPr="00FE24B5">
        <w:rPr>
          <w:color w:val="7F7F7F" w:themeColor="text1" w:themeTint="80"/>
        </w:rPr>
        <w:t xml:space="preserve">Beeldmateriaal </w:t>
      </w:r>
      <w:r>
        <w:rPr>
          <w:color w:val="7F7F7F" w:themeColor="text1" w:themeTint="80"/>
        </w:rPr>
        <w:t xml:space="preserve">vindt u </w:t>
      </w:r>
      <w:r w:rsidRPr="00FE24B5">
        <w:rPr>
          <w:color w:val="7F7F7F" w:themeColor="text1" w:themeTint="80"/>
        </w:rPr>
        <w:t>in</w:t>
      </w:r>
      <w:r>
        <w:rPr>
          <w:color w:val="7F7F7F" w:themeColor="text1" w:themeTint="80"/>
        </w:rPr>
        <w:t xml:space="preserve"> de</w:t>
      </w:r>
      <w:r w:rsidRPr="00FE24B5">
        <w:rPr>
          <w:color w:val="7F7F7F" w:themeColor="text1" w:themeTint="80"/>
        </w:rPr>
        <w:t xml:space="preserve"> Press Room</w:t>
      </w:r>
      <w:r>
        <w:rPr>
          <w:color w:val="7F7F7F" w:themeColor="text1" w:themeTint="80"/>
        </w:rPr>
        <w:t xml:space="preserve"> op</w:t>
      </w:r>
      <w:r w:rsidRPr="00FE24B5">
        <w:rPr>
          <w:color w:val="7F7F7F" w:themeColor="text1" w:themeTint="80"/>
        </w:rPr>
        <w:t xml:space="preserve">: </w:t>
      </w:r>
      <w:hyperlink r:id="rId16" w:history="1">
        <w:r w:rsidRPr="00FE24B5">
          <w:rPr>
            <w:rStyle w:val="Hyperlink"/>
            <w:color w:val="7F7F7F" w:themeColor="text1" w:themeTint="80"/>
          </w:rPr>
          <w:t>www.vandevorstpr.nl</w:t>
        </w:r>
      </w:hyperlink>
    </w:p>
    <w:p w14:paraId="0B99F268" w14:textId="77777777" w:rsidR="00487C83" w:rsidRDefault="00487C83" w:rsidP="00CD7333"/>
    <w:sectPr w:rsidR="00487C83" w:rsidSect="007D6851">
      <w:pgSz w:w="11900" w:h="16840"/>
      <w:pgMar w:top="720" w:right="1247"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21F9"/>
    <w:multiLevelType w:val="hybridMultilevel"/>
    <w:tmpl w:val="1A4A0C2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2AD5693"/>
    <w:multiLevelType w:val="hybridMultilevel"/>
    <w:tmpl w:val="019AC6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50411037">
    <w:abstractNumId w:val="0"/>
  </w:num>
  <w:num w:numId="2" w16cid:durableId="1226912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33"/>
    <w:rsid w:val="00031EA6"/>
    <w:rsid w:val="000463C9"/>
    <w:rsid w:val="0009781A"/>
    <w:rsid w:val="001446EC"/>
    <w:rsid w:val="001B0B97"/>
    <w:rsid w:val="001D1C19"/>
    <w:rsid w:val="001D2171"/>
    <w:rsid w:val="001E4519"/>
    <w:rsid w:val="002027A7"/>
    <w:rsid w:val="00211CD6"/>
    <w:rsid w:val="00235B8B"/>
    <w:rsid w:val="002870C3"/>
    <w:rsid w:val="002E3E19"/>
    <w:rsid w:val="002E61CE"/>
    <w:rsid w:val="003061BB"/>
    <w:rsid w:val="0033682A"/>
    <w:rsid w:val="00387A54"/>
    <w:rsid w:val="003A1DBB"/>
    <w:rsid w:val="003F4B13"/>
    <w:rsid w:val="00427635"/>
    <w:rsid w:val="00456122"/>
    <w:rsid w:val="00483CE4"/>
    <w:rsid w:val="00487C83"/>
    <w:rsid w:val="004C2704"/>
    <w:rsid w:val="00522DDC"/>
    <w:rsid w:val="00530C48"/>
    <w:rsid w:val="00583327"/>
    <w:rsid w:val="005A4DA9"/>
    <w:rsid w:val="006044E6"/>
    <w:rsid w:val="00610AA9"/>
    <w:rsid w:val="00651ADB"/>
    <w:rsid w:val="00686B34"/>
    <w:rsid w:val="007033F3"/>
    <w:rsid w:val="00724481"/>
    <w:rsid w:val="00731FA1"/>
    <w:rsid w:val="007401FA"/>
    <w:rsid w:val="00782AFD"/>
    <w:rsid w:val="007D2C3C"/>
    <w:rsid w:val="007D6851"/>
    <w:rsid w:val="00822B6B"/>
    <w:rsid w:val="00826E1B"/>
    <w:rsid w:val="00836A73"/>
    <w:rsid w:val="00840750"/>
    <w:rsid w:val="008441D3"/>
    <w:rsid w:val="00874851"/>
    <w:rsid w:val="008D44E2"/>
    <w:rsid w:val="008D6711"/>
    <w:rsid w:val="00933ECB"/>
    <w:rsid w:val="00954C5F"/>
    <w:rsid w:val="00955A79"/>
    <w:rsid w:val="00990072"/>
    <w:rsid w:val="00990CBA"/>
    <w:rsid w:val="009D5E86"/>
    <w:rsid w:val="009E34CD"/>
    <w:rsid w:val="009F619F"/>
    <w:rsid w:val="009F7C36"/>
    <w:rsid w:val="00A87DAA"/>
    <w:rsid w:val="00B6159E"/>
    <w:rsid w:val="00B76C16"/>
    <w:rsid w:val="00B823C6"/>
    <w:rsid w:val="00B95344"/>
    <w:rsid w:val="00BB30AB"/>
    <w:rsid w:val="00BB5E8A"/>
    <w:rsid w:val="00BF2000"/>
    <w:rsid w:val="00C02890"/>
    <w:rsid w:val="00C13885"/>
    <w:rsid w:val="00C3626A"/>
    <w:rsid w:val="00C567C6"/>
    <w:rsid w:val="00C621B1"/>
    <w:rsid w:val="00C84B07"/>
    <w:rsid w:val="00C8639F"/>
    <w:rsid w:val="00C87558"/>
    <w:rsid w:val="00CD7333"/>
    <w:rsid w:val="00CD7368"/>
    <w:rsid w:val="00D3597C"/>
    <w:rsid w:val="00DB20A3"/>
    <w:rsid w:val="00DC4E6B"/>
    <w:rsid w:val="00E0480F"/>
    <w:rsid w:val="00E2373E"/>
    <w:rsid w:val="00E774D5"/>
    <w:rsid w:val="00E8669F"/>
    <w:rsid w:val="00E92C69"/>
    <w:rsid w:val="00F01287"/>
    <w:rsid w:val="00F03BF2"/>
    <w:rsid w:val="00F105AB"/>
    <w:rsid w:val="00F252E5"/>
    <w:rsid w:val="00F6552F"/>
    <w:rsid w:val="00FB58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0EB4"/>
  <w15:chartTrackingRefBased/>
  <w15:docId w15:val="{D99C3297-C17B-B246-BD1A-77D5A0B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7333"/>
    <w:rPr>
      <w:sz w:val="22"/>
    </w:rPr>
  </w:style>
  <w:style w:type="paragraph" w:styleId="Kop1">
    <w:name w:val="heading 1"/>
    <w:basedOn w:val="Standaard"/>
    <w:next w:val="Standaard"/>
    <w:link w:val="Kop1Char"/>
    <w:uiPriority w:val="9"/>
    <w:qFormat/>
    <w:rsid w:val="003A1D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3">
    <w:name w:val="heading 3"/>
    <w:basedOn w:val="Standaard"/>
    <w:link w:val="Kop3Char"/>
    <w:uiPriority w:val="9"/>
    <w:qFormat/>
    <w:rsid w:val="00522DDC"/>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7333"/>
    <w:rPr>
      <w:color w:val="0563C1" w:themeColor="hyperlink"/>
      <w:u w:val="single"/>
    </w:rPr>
  </w:style>
  <w:style w:type="character" w:customStyle="1" w:styleId="apple-converted-space">
    <w:name w:val="apple-converted-space"/>
    <w:basedOn w:val="Standaardalinea-lettertype"/>
    <w:rsid w:val="00782AFD"/>
  </w:style>
  <w:style w:type="character" w:styleId="Zwaar">
    <w:name w:val="Strong"/>
    <w:basedOn w:val="Standaardalinea-lettertype"/>
    <w:uiPriority w:val="22"/>
    <w:qFormat/>
    <w:rsid w:val="00782AFD"/>
    <w:rPr>
      <w:b/>
      <w:bCs/>
    </w:rPr>
  </w:style>
  <w:style w:type="character" w:styleId="GevolgdeHyperlink">
    <w:name w:val="FollowedHyperlink"/>
    <w:basedOn w:val="Standaardalinea-lettertype"/>
    <w:uiPriority w:val="99"/>
    <w:semiHidden/>
    <w:unhideWhenUsed/>
    <w:rsid w:val="00C567C6"/>
    <w:rPr>
      <w:color w:val="954F72" w:themeColor="followedHyperlink"/>
      <w:u w:val="single"/>
    </w:rPr>
  </w:style>
  <w:style w:type="character" w:styleId="Onopgelostemelding">
    <w:name w:val="Unresolved Mention"/>
    <w:basedOn w:val="Standaardalinea-lettertype"/>
    <w:uiPriority w:val="99"/>
    <w:semiHidden/>
    <w:unhideWhenUsed/>
    <w:rsid w:val="00C567C6"/>
    <w:rPr>
      <w:color w:val="605E5C"/>
      <w:shd w:val="clear" w:color="auto" w:fill="E1DFDD"/>
    </w:rPr>
  </w:style>
  <w:style w:type="character" w:styleId="Nadruk">
    <w:name w:val="Emphasis"/>
    <w:basedOn w:val="Standaardalinea-lettertype"/>
    <w:uiPriority w:val="20"/>
    <w:qFormat/>
    <w:rsid w:val="00C567C6"/>
    <w:rPr>
      <w:i/>
      <w:iCs/>
    </w:rPr>
  </w:style>
  <w:style w:type="paragraph" w:styleId="Lijstalinea">
    <w:name w:val="List Paragraph"/>
    <w:basedOn w:val="Standaard"/>
    <w:uiPriority w:val="34"/>
    <w:qFormat/>
    <w:rsid w:val="00C567C6"/>
    <w:pPr>
      <w:ind w:left="720"/>
      <w:contextualSpacing/>
    </w:pPr>
  </w:style>
  <w:style w:type="character" w:customStyle="1" w:styleId="Kop3Char">
    <w:name w:val="Kop 3 Char"/>
    <w:basedOn w:val="Standaardalinea-lettertype"/>
    <w:link w:val="Kop3"/>
    <w:uiPriority w:val="9"/>
    <w:rsid w:val="00522DDC"/>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522DDC"/>
    <w:pPr>
      <w:spacing w:before="100" w:beforeAutospacing="1" w:after="100" w:afterAutospacing="1"/>
    </w:pPr>
    <w:rPr>
      <w:rFonts w:ascii="Times New Roman" w:eastAsia="Times New Roman" w:hAnsi="Times New Roman" w:cs="Times New Roman"/>
      <w:sz w:val="24"/>
      <w:lang w:eastAsia="nl-NL"/>
    </w:rPr>
  </w:style>
  <w:style w:type="character" w:customStyle="1" w:styleId="Kop1Char">
    <w:name w:val="Kop 1 Char"/>
    <w:basedOn w:val="Standaardalinea-lettertype"/>
    <w:link w:val="Kop1"/>
    <w:uiPriority w:val="9"/>
    <w:rsid w:val="003A1DBB"/>
    <w:rPr>
      <w:rFonts w:asciiTheme="majorHAnsi" w:eastAsiaTheme="majorEastAsia" w:hAnsiTheme="majorHAnsi" w:cstheme="majorBidi"/>
      <w:color w:val="2F5496" w:themeColor="accent1" w:themeShade="BF"/>
      <w:sz w:val="32"/>
      <w:szCs w:val="32"/>
    </w:rPr>
  </w:style>
  <w:style w:type="character" w:customStyle="1" w:styleId="s1">
    <w:name w:val="s1"/>
    <w:basedOn w:val="Standaardalinea-lettertype"/>
    <w:rsid w:val="003A1DBB"/>
  </w:style>
  <w:style w:type="paragraph" w:customStyle="1" w:styleId="p2">
    <w:name w:val="p2"/>
    <w:basedOn w:val="Standaard"/>
    <w:rsid w:val="003A1DBB"/>
    <w:pPr>
      <w:spacing w:before="100" w:beforeAutospacing="1" w:after="100" w:afterAutospacing="1"/>
    </w:pPr>
    <w:rPr>
      <w:rFonts w:ascii="Times New Roman" w:eastAsia="Times New Roman" w:hAnsi="Times New Roman" w:cs="Times New Roman"/>
      <w:sz w:val="24"/>
      <w:lang w:eastAsia="nl-NL"/>
    </w:rPr>
  </w:style>
  <w:style w:type="paragraph" w:customStyle="1" w:styleId="p3">
    <w:name w:val="p3"/>
    <w:basedOn w:val="Standaard"/>
    <w:rsid w:val="003A1DBB"/>
    <w:pPr>
      <w:spacing w:before="100" w:beforeAutospacing="1" w:after="100" w:afterAutospacing="1"/>
    </w:pPr>
    <w:rPr>
      <w:rFonts w:ascii="Times New Roman" w:eastAsia="Times New Roman" w:hAnsi="Times New Roman" w:cs="Times New Roman"/>
      <w:sz w:val="24"/>
      <w:lang w:eastAsia="nl-NL"/>
    </w:rPr>
  </w:style>
  <w:style w:type="character" w:customStyle="1" w:styleId="s2">
    <w:name w:val="s2"/>
    <w:basedOn w:val="Standaardalinea-lettertype"/>
    <w:rsid w:val="003A1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799756">
      <w:bodyDiv w:val="1"/>
      <w:marLeft w:val="0"/>
      <w:marRight w:val="0"/>
      <w:marTop w:val="0"/>
      <w:marBottom w:val="0"/>
      <w:divBdr>
        <w:top w:val="none" w:sz="0" w:space="0" w:color="auto"/>
        <w:left w:val="none" w:sz="0" w:space="0" w:color="auto"/>
        <w:bottom w:val="none" w:sz="0" w:space="0" w:color="auto"/>
        <w:right w:val="none" w:sz="0" w:space="0" w:color="auto"/>
      </w:divBdr>
    </w:div>
    <w:div w:id="188058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karlsruhe-erleben.de/weihnachtsstad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Touristinfo@karlsruhe-tourismus.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vandevorstpr.nl"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karlsruhe-erleben.de/weihnachtsstadt" TargetMode="External"/><Relationship Id="rId5" Type="http://schemas.openxmlformats.org/officeDocument/2006/relationships/image" Target="media/image1.jpeg"/><Relationship Id="rId15" Type="http://schemas.openxmlformats.org/officeDocument/2006/relationships/hyperlink" Target="mailto:wil@vandevorstpr.nl"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www.stadtwerke-winterzeit.d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670</Words>
  <Characters>3691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9</cp:revision>
  <cp:lastPrinted>2024-02-20T10:32:00Z</cp:lastPrinted>
  <dcterms:created xsi:type="dcterms:W3CDTF">2025-10-03T12:12:00Z</dcterms:created>
  <dcterms:modified xsi:type="dcterms:W3CDTF">2025-10-16T09:14:00Z</dcterms:modified>
</cp:coreProperties>
</file>